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D7F" w:rsidRPr="00F6101A" w:rsidRDefault="00B27D7F" w:rsidP="00F93F3E">
      <w:pPr>
        <w:framePr w:w="1871" w:wrap="around" w:vAnchor="page" w:hAnchor="page" w:x="9186" w:y="2904" w:anchorLock="1"/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"/>
            <w:enabled/>
            <w:calcOnExit w:val="0"/>
            <w:textInput>
              <w:default w:val="Abteilung / Bereich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="00140AC0" w:rsidRPr="00F6101A">
        <w:rPr>
          <w:rFonts w:ascii="Arial" w:hAnsi="Arial" w:cs="Arial"/>
          <w:noProof/>
          <w:color w:val="auto"/>
          <w:sz w:val="15"/>
          <w:szCs w:val="15"/>
        </w:rPr>
        <w:t>WEG Verwaltung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</w:p>
    <w:p w:rsidR="00B27D7F" w:rsidRPr="00F6101A" w:rsidRDefault="00B27D7F" w:rsidP="00F93F3E">
      <w:pPr>
        <w:framePr w:w="1871" w:wrap="around" w:vAnchor="page" w:hAnchor="page" w:x="9186" w:y="2904" w:anchorLock="1"/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"/>
            <w:enabled/>
            <w:calcOnExit w:val="0"/>
            <w:textInput>
              <w:default w:val="Virchowstraße 99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Pr="00F6101A">
        <w:rPr>
          <w:rFonts w:ascii="Arial" w:hAnsi="Arial" w:cs="Arial"/>
          <w:noProof/>
          <w:color w:val="auto"/>
          <w:sz w:val="15"/>
          <w:szCs w:val="15"/>
        </w:rPr>
        <w:t>Virchowstraße 99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</w:p>
    <w:p w:rsidR="00B27D7F" w:rsidRPr="00F6101A" w:rsidRDefault="00B27D7F" w:rsidP="00F93F3E">
      <w:pPr>
        <w:framePr w:w="1871" w:wrap="around" w:vAnchor="page" w:hAnchor="page" w:x="9186" w:y="2904" w:anchorLock="1"/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"/>
            <w:enabled/>
            <w:calcOnExit w:val="0"/>
            <w:textInput>
              <w:default w:val="45886 Gelsenkirchen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Pr="00F6101A">
        <w:rPr>
          <w:rFonts w:ascii="Arial" w:hAnsi="Arial" w:cs="Arial"/>
          <w:noProof/>
          <w:color w:val="auto"/>
          <w:sz w:val="15"/>
          <w:szCs w:val="15"/>
        </w:rPr>
        <w:t>45886 Gelsenkirchen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</w:p>
    <w:p w:rsidR="00B27D7F" w:rsidRPr="00F6101A" w:rsidRDefault="00B27D7F" w:rsidP="00F93F3E">
      <w:pPr>
        <w:framePr w:w="1871" w:wrap="around" w:vAnchor="page" w:hAnchor="page" w:x="9186" w:y="2904" w:anchorLock="1"/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</w:p>
    <w:p w:rsidR="00B27D7F" w:rsidRPr="00F6101A" w:rsidRDefault="00B27D7F" w:rsidP="00F93F3E">
      <w:pPr>
        <w:framePr w:w="1871" w:wrap="around" w:vAnchor="page" w:hAnchor="page" w:x="9186" w:y="2904" w:anchorLock="1"/>
        <w:tabs>
          <w:tab w:val="left" w:pos="142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"/>
            <w:enabled/>
            <w:calcOnExit w:val="0"/>
            <w:textInput>
              <w:default w:val="WEG-Verwalter: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Pr="00F6101A">
        <w:rPr>
          <w:rFonts w:ascii="Arial" w:hAnsi="Arial" w:cs="Arial"/>
          <w:noProof/>
          <w:color w:val="auto"/>
          <w:sz w:val="15"/>
          <w:szCs w:val="15"/>
        </w:rPr>
        <w:t>WEG-Verwalter: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</w:p>
    <w:p w:rsidR="00B27D7F" w:rsidRPr="00F6101A" w:rsidRDefault="00B27D7F" w:rsidP="00F93F3E">
      <w:pPr>
        <w:framePr w:w="1871" w:wrap="around" w:vAnchor="page" w:hAnchor="page" w:x="9186" w:y="2904" w:anchorLock="1"/>
        <w:tabs>
          <w:tab w:val="left" w:pos="142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Text25"/>
            <w:enabled/>
            <w:calcOnExit w:val="0"/>
            <w:textInput>
              <w:default w:val="Vorname Name"/>
            </w:textInput>
          </w:ffData>
        </w:fldChar>
      </w:r>
      <w:bookmarkStart w:id="0" w:name="Text25"/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="000B1FA5" w:rsidRPr="00F6101A">
        <w:rPr>
          <w:rFonts w:ascii="Arial" w:hAnsi="Arial" w:cs="Arial"/>
          <w:color w:val="auto"/>
          <w:sz w:val="15"/>
          <w:szCs w:val="15"/>
        </w:rPr>
        <w:t>Jörg Vogler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  <w:bookmarkEnd w:id="0"/>
    </w:p>
    <w:p w:rsidR="00B27D7F" w:rsidRPr="00F6101A" w:rsidRDefault="00B27D7F" w:rsidP="00F93F3E">
      <w:pPr>
        <w:framePr w:w="1871" w:wrap="around" w:vAnchor="page" w:hAnchor="page" w:x="9186" w:y="2904" w:anchorLock="1"/>
        <w:tabs>
          <w:tab w:val="left" w:pos="142"/>
          <w:tab w:val="left" w:pos="431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  <w:lang w:val="fr-FR"/>
        </w:rPr>
      </w:pPr>
      <w:r w:rsidRPr="00F6101A">
        <w:rPr>
          <w:rFonts w:ascii="Arial" w:hAnsi="Arial" w:cs="Arial"/>
          <w:color w:val="auto"/>
          <w:sz w:val="15"/>
          <w:szCs w:val="15"/>
        </w:rPr>
        <w:t>T</w:t>
      </w:r>
      <w:r w:rsidRPr="00F6101A">
        <w:rPr>
          <w:rFonts w:ascii="Arial" w:hAnsi="Arial" w:cs="Arial"/>
          <w:color w:val="auto"/>
          <w:sz w:val="15"/>
          <w:szCs w:val="15"/>
        </w:rPr>
        <w:tab/>
      </w: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Text30"/>
            <w:enabled/>
            <w:calcOnExit w:val="0"/>
            <w:textInput>
              <w:default w:val="+49 000 000"/>
            </w:textInput>
          </w:ffData>
        </w:fldChar>
      </w:r>
      <w:bookmarkStart w:id="1" w:name="Text30"/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Pr="00F6101A">
        <w:rPr>
          <w:rFonts w:ascii="Arial" w:hAnsi="Arial" w:cs="Arial"/>
          <w:noProof/>
          <w:color w:val="auto"/>
          <w:sz w:val="15"/>
          <w:szCs w:val="15"/>
        </w:rPr>
        <w:t xml:space="preserve">+49 </w:t>
      </w:r>
      <w:r w:rsidR="00140AC0" w:rsidRPr="00F6101A">
        <w:rPr>
          <w:rFonts w:ascii="Arial" w:hAnsi="Arial" w:cs="Arial"/>
          <w:noProof/>
          <w:color w:val="auto"/>
          <w:sz w:val="15"/>
          <w:szCs w:val="15"/>
        </w:rPr>
        <w:t>431</w:t>
      </w:r>
      <w:r w:rsidRPr="00F6101A">
        <w:rPr>
          <w:rFonts w:ascii="Arial" w:hAnsi="Arial" w:cs="Arial"/>
          <w:noProof/>
          <w:color w:val="auto"/>
          <w:sz w:val="15"/>
          <w:szCs w:val="15"/>
        </w:rPr>
        <w:t xml:space="preserve"> 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  <w:bookmarkEnd w:id="1"/>
      <w:r w:rsidRPr="00F6101A">
        <w:rPr>
          <w:rFonts w:ascii="Arial" w:hAnsi="Arial" w:cs="Arial"/>
          <w:color w:val="auto"/>
          <w:sz w:val="15"/>
          <w:szCs w:val="15"/>
          <w:lang w:val="fr-FR"/>
        </w:rPr>
        <w:t>-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Text19"/>
            <w:enabled/>
            <w:calcOnExit w:val="0"/>
            <w:textInput>
              <w:default w:val="0000"/>
            </w:textInput>
          </w:ffData>
        </w:fldChar>
      </w:r>
      <w:bookmarkStart w:id="2" w:name="Text19"/>
      <w:r w:rsidRPr="00F6101A">
        <w:rPr>
          <w:rFonts w:ascii="Arial" w:hAnsi="Arial" w:cs="Arial"/>
          <w:color w:val="auto"/>
          <w:sz w:val="15"/>
          <w:szCs w:val="15"/>
          <w:lang w:val="fr-FR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="00140AC0" w:rsidRPr="00F6101A">
        <w:rPr>
          <w:rFonts w:ascii="Arial" w:hAnsi="Arial" w:cs="Arial"/>
          <w:color w:val="auto"/>
          <w:sz w:val="15"/>
          <w:szCs w:val="15"/>
        </w:rPr>
        <w:t>5338-1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  <w:bookmarkEnd w:id="2"/>
      <w:r w:rsidR="00F6101A">
        <w:rPr>
          <w:rFonts w:ascii="Arial" w:hAnsi="Arial" w:cs="Arial"/>
          <w:color w:val="auto"/>
          <w:sz w:val="15"/>
          <w:szCs w:val="15"/>
        </w:rPr>
        <w:t>02</w:t>
      </w:r>
    </w:p>
    <w:p w:rsidR="00F6101A" w:rsidRDefault="00F6101A" w:rsidP="00F93F3E">
      <w:pPr>
        <w:framePr w:w="1871" w:wrap="around" w:vAnchor="page" w:hAnchor="page" w:x="9186" w:y="2904" w:anchorLock="1"/>
        <w:tabs>
          <w:tab w:val="left" w:pos="142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  <w:r>
        <w:rPr>
          <w:rFonts w:ascii="Arial" w:hAnsi="Arial" w:cs="Arial"/>
          <w:color w:val="auto"/>
          <w:sz w:val="15"/>
          <w:szCs w:val="15"/>
        </w:rPr>
        <w:t>Joerg.vogler@ecowo.de</w:t>
      </w:r>
      <w:bookmarkStart w:id="3" w:name="_GoBack"/>
      <w:bookmarkEnd w:id="3"/>
    </w:p>
    <w:p w:rsidR="00F6101A" w:rsidRDefault="00F6101A" w:rsidP="00F93F3E">
      <w:pPr>
        <w:framePr w:w="1871" w:wrap="around" w:vAnchor="page" w:hAnchor="page" w:x="9186" w:y="2904" w:anchorLock="1"/>
        <w:tabs>
          <w:tab w:val="left" w:pos="142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</w:p>
    <w:p w:rsidR="00B27D7F" w:rsidRPr="00F6101A" w:rsidRDefault="00B27D7F" w:rsidP="00F93F3E">
      <w:pPr>
        <w:framePr w:w="1871" w:wrap="around" w:vAnchor="page" w:hAnchor="page" w:x="9186" w:y="2904" w:anchorLock="1"/>
        <w:tabs>
          <w:tab w:val="left" w:pos="142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"/>
            <w:enabled/>
            <w:calcOnExit w:val="0"/>
            <w:textInput>
              <w:default w:val="Standortleiter: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Pr="00F6101A">
        <w:rPr>
          <w:rFonts w:ascii="Arial" w:hAnsi="Arial" w:cs="Arial"/>
          <w:noProof/>
          <w:color w:val="auto"/>
          <w:sz w:val="15"/>
          <w:szCs w:val="15"/>
        </w:rPr>
        <w:t>Standortleiter</w:t>
      </w:r>
      <w:r w:rsidR="00F6101A">
        <w:rPr>
          <w:rFonts w:ascii="Arial" w:hAnsi="Arial" w:cs="Arial"/>
          <w:noProof/>
          <w:color w:val="auto"/>
          <w:sz w:val="15"/>
          <w:szCs w:val="15"/>
        </w:rPr>
        <w:t>in</w:t>
      </w:r>
      <w:r w:rsidRPr="00F6101A">
        <w:rPr>
          <w:rFonts w:ascii="Arial" w:hAnsi="Arial" w:cs="Arial"/>
          <w:noProof/>
          <w:color w:val="auto"/>
          <w:sz w:val="15"/>
          <w:szCs w:val="15"/>
        </w:rPr>
        <w:t>: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</w:p>
    <w:p w:rsidR="00B27D7F" w:rsidRPr="00F6101A" w:rsidRDefault="00B27D7F" w:rsidP="00F93F3E">
      <w:pPr>
        <w:framePr w:w="1871" w:wrap="around" w:vAnchor="page" w:hAnchor="page" w:x="9186" w:y="2904" w:anchorLock="1"/>
        <w:tabs>
          <w:tab w:val="left" w:pos="142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Text25"/>
            <w:enabled/>
            <w:calcOnExit w:val="0"/>
            <w:textInput>
              <w:default w:val="Vorname Name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="008F4F96" w:rsidRPr="00F6101A">
        <w:rPr>
          <w:rFonts w:ascii="Arial" w:hAnsi="Arial" w:cs="Arial"/>
          <w:noProof/>
          <w:color w:val="auto"/>
          <w:sz w:val="15"/>
          <w:szCs w:val="15"/>
        </w:rPr>
        <w:t>Manuela Ilmer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</w:p>
    <w:p w:rsidR="00B27D7F" w:rsidRPr="00F6101A" w:rsidRDefault="00B27D7F" w:rsidP="00F93F3E">
      <w:pPr>
        <w:framePr w:w="1871" w:wrap="around" w:vAnchor="page" w:hAnchor="page" w:x="9186" w:y="2904" w:anchorLock="1"/>
        <w:tabs>
          <w:tab w:val="left" w:pos="142"/>
          <w:tab w:val="left" w:pos="431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"/>
            <w:enabled/>
            <w:calcOnExit w:val="0"/>
            <w:textInput>
              <w:default w:val="T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Pr="00F6101A">
        <w:rPr>
          <w:rFonts w:ascii="Arial" w:hAnsi="Arial" w:cs="Arial"/>
          <w:noProof/>
          <w:color w:val="auto"/>
          <w:sz w:val="15"/>
          <w:szCs w:val="15"/>
        </w:rPr>
        <w:t>T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  <w:r w:rsidRPr="00F6101A">
        <w:rPr>
          <w:rFonts w:ascii="Arial" w:hAnsi="Arial" w:cs="Arial"/>
          <w:color w:val="auto"/>
          <w:sz w:val="15"/>
          <w:szCs w:val="15"/>
        </w:rPr>
        <w:tab/>
      </w: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"/>
            <w:enabled/>
            <w:calcOnExit w:val="0"/>
            <w:textInput>
              <w:default w:val="+49 000 000-0000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Pr="00F6101A">
        <w:rPr>
          <w:rFonts w:ascii="Arial" w:hAnsi="Arial" w:cs="Arial"/>
          <w:noProof/>
          <w:color w:val="auto"/>
          <w:sz w:val="15"/>
          <w:szCs w:val="15"/>
        </w:rPr>
        <w:t>+49</w:t>
      </w:r>
      <w:r w:rsidR="00140AC0" w:rsidRPr="00F6101A">
        <w:rPr>
          <w:rFonts w:ascii="Arial" w:hAnsi="Arial" w:cs="Arial"/>
          <w:noProof/>
          <w:color w:val="auto"/>
          <w:sz w:val="15"/>
          <w:szCs w:val="15"/>
        </w:rPr>
        <w:t>+4</w:t>
      </w:r>
      <w:r w:rsidR="008F4F96" w:rsidRPr="00F6101A">
        <w:rPr>
          <w:rFonts w:ascii="Arial" w:hAnsi="Arial" w:cs="Arial"/>
          <w:noProof/>
          <w:color w:val="auto"/>
          <w:sz w:val="15"/>
          <w:szCs w:val="15"/>
        </w:rPr>
        <w:t>0</w:t>
      </w:r>
      <w:r w:rsidR="00140AC0" w:rsidRPr="00F6101A">
        <w:rPr>
          <w:rFonts w:ascii="Arial" w:hAnsi="Arial" w:cs="Arial"/>
          <w:noProof/>
          <w:color w:val="auto"/>
          <w:sz w:val="15"/>
          <w:szCs w:val="15"/>
        </w:rPr>
        <w:t xml:space="preserve"> </w:t>
      </w:r>
      <w:r w:rsidR="008F4F96" w:rsidRPr="00F6101A">
        <w:rPr>
          <w:rFonts w:ascii="Arial" w:hAnsi="Arial" w:cs="Arial"/>
          <w:noProof/>
          <w:color w:val="auto"/>
          <w:sz w:val="15"/>
          <w:szCs w:val="15"/>
        </w:rPr>
        <w:t>22632747-111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</w:p>
    <w:p w:rsidR="00B27D7F" w:rsidRPr="00F6101A" w:rsidRDefault="00B27D7F" w:rsidP="00F93F3E">
      <w:pPr>
        <w:framePr w:w="1871" w:wrap="around" w:vAnchor="page" w:hAnchor="page" w:x="9186" w:y="2904" w:anchorLock="1"/>
        <w:tabs>
          <w:tab w:val="left" w:pos="142"/>
          <w:tab w:val="left" w:pos="431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  <w:lang w:val="fr-FR"/>
        </w:rPr>
      </w:pP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"/>
            <w:enabled/>
            <w:calcOnExit w:val="0"/>
            <w:textInput>
              <w:default w:val="F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="008F4F96" w:rsidRPr="00F6101A">
        <w:rPr>
          <w:rFonts w:ascii="Arial" w:hAnsi="Arial" w:cs="Arial"/>
          <w:color w:val="auto"/>
          <w:sz w:val="15"/>
          <w:szCs w:val="15"/>
        </w:rPr>
        <w:t> </w:t>
      </w:r>
      <w:r w:rsidR="008F4F96" w:rsidRPr="00F6101A">
        <w:rPr>
          <w:rFonts w:ascii="Arial" w:hAnsi="Arial" w:cs="Arial"/>
          <w:color w:val="auto"/>
          <w:sz w:val="15"/>
          <w:szCs w:val="15"/>
        </w:rPr>
        <w:t> </w:t>
      </w:r>
      <w:r w:rsidR="008F4F96" w:rsidRPr="00F6101A">
        <w:rPr>
          <w:rFonts w:ascii="Arial" w:hAnsi="Arial" w:cs="Arial"/>
          <w:color w:val="auto"/>
          <w:sz w:val="15"/>
          <w:szCs w:val="15"/>
        </w:rPr>
        <w:t> </w:t>
      </w:r>
      <w:r w:rsidR="008F4F96" w:rsidRPr="00F6101A">
        <w:rPr>
          <w:rFonts w:ascii="Arial" w:hAnsi="Arial" w:cs="Arial"/>
          <w:color w:val="auto"/>
          <w:sz w:val="15"/>
          <w:szCs w:val="15"/>
        </w:rPr>
        <w:t> </w:t>
      </w:r>
      <w:r w:rsidR="008F4F96" w:rsidRPr="00F6101A">
        <w:rPr>
          <w:rFonts w:ascii="Arial" w:hAnsi="Arial" w:cs="Arial"/>
          <w:color w:val="auto"/>
          <w:sz w:val="15"/>
          <w:szCs w:val="15"/>
        </w:rPr>
        <w:t> 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  <w:r w:rsidRPr="00F6101A">
        <w:rPr>
          <w:rFonts w:ascii="Arial" w:hAnsi="Arial" w:cs="Arial"/>
          <w:color w:val="auto"/>
          <w:sz w:val="15"/>
          <w:szCs w:val="15"/>
        </w:rPr>
        <w:tab/>
      </w: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"/>
            <w:enabled/>
            <w:calcOnExit w:val="0"/>
            <w:textInput>
              <w:default w:val="+49 000 000-0000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="008F4F96" w:rsidRPr="00F6101A">
        <w:rPr>
          <w:rFonts w:ascii="Arial" w:hAnsi="Arial" w:cs="Arial"/>
          <w:color w:val="auto"/>
          <w:sz w:val="15"/>
          <w:szCs w:val="15"/>
        </w:rPr>
        <w:t> </w:t>
      </w:r>
      <w:r w:rsidR="008F4F96" w:rsidRPr="00F6101A">
        <w:rPr>
          <w:rFonts w:ascii="Arial" w:hAnsi="Arial" w:cs="Arial"/>
          <w:color w:val="auto"/>
          <w:sz w:val="15"/>
          <w:szCs w:val="15"/>
        </w:rPr>
        <w:t> </w:t>
      </w:r>
      <w:r w:rsidR="008F4F96" w:rsidRPr="00F6101A">
        <w:rPr>
          <w:rFonts w:ascii="Arial" w:hAnsi="Arial" w:cs="Arial"/>
          <w:color w:val="auto"/>
          <w:sz w:val="15"/>
          <w:szCs w:val="15"/>
        </w:rPr>
        <w:t> </w:t>
      </w:r>
      <w:r w:rsidR="008F4F96" w:rsidRPr="00F6101A">
        <w:rPr>
          <w:rFonts w:ascii="Arial" w:hAnsi="Arial" w:cs="Arial"/>
          <w:color w:val="auto"/>
          <w:sz w:val="15"/>
          <w:szCs w:val="15"/>
        </w:rPr>
        <w:t> </w:t>
      </w:r>
      <w:r w:rsidR="008F4F96" w:rsidRPr="00F6101A">
        <w:rPr>
          <w:rFonts w:ascii="Arial" w:hAnsi="Arial" w:cs="Arial"/>
          <w:color w:val="auto"/>
          <w:sz w:val="15"/>
          <w:szCs w:val="15"/>
        </w:rPr>
        <w:t> 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</w:p>
    <w:p w:rsidR="00B27D7F" w:rsidRPr="00F6101A" w:rsidRDefault="00F35198" w:rsidP="00F93F3E">
      <w:pPr>
        <w:framePr w:w="1871" w:wrap="around" w:vAnchor="page" w:hAnchor="page" w:x="9186" w:y="2904" w:anchorLock="1"/>
        <w:tabs>
          <w:tab w:val="left" w:pos="142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"/>
            <w:enabled/>
            <w:calcOnExit w:val="0"/>
            <w:textInput>
              <w:default w:val="vorname.name@ecowo.de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="008F4F96" w:rsidRPr="00F6101A">
        <w:rPr>
          <w:rFonts w:ascii="Arial" w:hAnsi="Arial" w:cs="Arial"/>
          <w:color w:val="auto"/>
          <w:sz w:val="15"/>
          <w:szCs w:val="15"/>
        </w:rPr>
        <w:t>manuela</w:t>
      </w:r>
      <w:r w:rsidR="00140AC0" w:rsidRPr="00F6101A">
        <w:rPr>
          <w:rFonts w:ascii="Arial" w:hAnsi="Arial" w:cs="Arial"/>
          <w:noProof/>
          <w:color w:val="auto"/>
          <w:sz w:val="15"/>
          <w:szCs w:val="15"/>
        </w:rPr>
        <w:t>.</w:t>
      </w:r>
      <w:r w:rsidR="008F4F96" w:rsidRPr="00F6101A">
        <w:rPr>
          <w:rFonts w:ascii="Arial" w:hAnsi="Arial" w:cs="Arial"/>
          <w:noProof/>
          <w:color w:val="auto"/>
          <w:sz w:val="15"/>
          <w:szCs w:val="15"/>
        </w:rPr>
        <w:t>ilmer</w:t>
      </w:r>
      <w:r w:rsidR="00140AC0" w:rsidRPr="00F6101A">
        <w:rPr>
          <w:rFonts w:ascii="Arial" w:hAnsi="Arial" w:cs="Arial"/>
          <w:noProof/>
          <w:color w:val="auto"/>
          <w:sz w:val="15"/>
          <w:szCs w:val="15"/>
        </w:rPr>
        <w:t>@ecowo.de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</w:p>
    <w:p w:rsidR="00B27D7F" w:rsidRPr="00F6101A" w:rsidRDefault="00B27D7F" w:rsidP="00F93F3E">
      <w:pPr>
        <w:framePr w:w="1871" w:wrap="around" w:vAnchor="page" w:hAnchor="page" w:x="9186" w:y="2904" w:anchorLock="1"/>
        <w:tabs>
          <w:tab w:val="left" w:pos="142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</w:p>
    <w:p w:rsidR="00B27D7F" w:rsidRPr="00F6101A" w:rsidRDefault="00B27D7F" w:rsidP="00F93F3E">
      <w:pPr>
        <w:framePr w:w="1871" w:wrap="around" w:vAnchor="page" w:hAnchor="page" w:x="9186" w:y="2904" w:anchorLock="1"/>
        <w:tabs>
          <w:tab w:val="left" w:pos="142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"/>
            <w:enabled/>
            <w:calcOnExit w:val="0"/>
            <w:textInput>
              <w:default w:val="Regionalleiter: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Pr="00F6101A">
        <w:rPr>
          <w:rFonts w:ascii="Arial" w:hAnsi="Arial" w:cs="Arial"/>
          <w:noProof/>
          <w:color w:val="auto"/>
          <w:sz w:val="15"/>
          <w:szCs w:val="15"/>
        </w:rPr>
        <w:t>Regionalleiter: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</w:p>
    <w:p w:rsidR="00F871C1" w:rsidRPr="00F6101A" w:rsidRDefault="00B27D7F" w:rsidP="00F93F3E">
      <w:pPr>
        <w:framePr w:w="1871" w:wrap="around" w:vAnchor="page" w:hAnchor="page" w:x="9186" w:y="2904" w:anchorLock="1"/>
        <w:tabs>
          <w:tab w:val="left" w:pos="142"/>
        </w:tabs>
        <w:spacing w:line="180" w:lineRule="exact"/>
        <w:ind w:right="-284"/>
        <w:rPr>
          <w:rFonts w:ascii="Arial" w:hAnsi="Arial" w:cs="Arial"/>
          <w:color w:val="auto"/>
          <w:sz w:val="15"/>
          <w:szCs w:val="15"/>
        </w:rPr>
      </w:pPr>
      <w:r w:rsidRPr="00F6101A">
        <w:rPr>
          <w:rFonts w:ascii="Arial" w:hAnsi="Arial" w:cs="Arial"/>
          <w:color w:val="auto"/>
          <w:sz w:val="15"/>
          <w:szCs w:val="15"/>
        </w:rPr>
        <w:fldChar w:fldCharType="begin">
          <w:ffData>
            <w:name w:val="Text25"/>
            <w:enabled/>
            <w:calcOnExit w:val="0"/>
            <w:textInput>
              <w:default w:val="Vorname Name"/>
            </w:textInput>
          </w:ffData>
        </w:fldChar>
      </w:r>
      <w:r w:rsidRPr="00F6101A">
        <w:rPr>
          <w:rFonts w:ascii="Arial" w:hAnsi="Arial" w:cs="Arial"/>
          <w:color w:val="auto"/>
          <w:sz w:val="15"/>
          <w:szCs w:val="15"/>
        </w:rPr>
        <w:instrText xml:space="preserve"> FORMTEXT </w:instrText>
      </w:r>
      <w:r w:rsidRPr="00F6101A">
        <w:rPr>
          <w:rFonts w:ascii="Arial" w:hAnsi="Arial" w:cs="Arial"/>
          <w:color w:val="auto"/>
          <w:sz w:val="15"/>
          <w:szCs w:val="15"/>
        </w:rPr>
      </w:r>
      <w:r w:rsidRPr="00F6101A">
        <w:rPr>
          <w:rFonts w:ascii="Arial" w:hAnsi="Arial" w:cs="Arial"/>
          <w:color w:val="auto"/>
          <w:sz w:val="15"/>
          <w:szCs w:val="15"/>
        </w:rPr>
        <w:fldChar w:fldCharType="separate"/>
      </w:r>
      <w:r w:rsidR="00140AC0" w:rsidRPr="00F6101A">
        <w:rPr>
          <w:rFonts w:ascii="Arial" w:hAnsi="Arial" w:cs="Arial"/>
          <w:noProof/>
          <w:color w:val="auto"/>
          <w:sz w:val="15"/>
          <w:szCs w:val="15"/>
        </w:rPr>
        <w:t>Thomas Köhler</w:t>
      </w:r>
      <w:r w:rsidRPr="00F6101A">
        <w:rPr>
          <w:rFonts w:ascii="Arial" w:hAnsi="Arial" w:cs="Arial"/>
          <w:color w:val="auto"/>
          <w:sz w:val="15"/>
          <w:szCs w:val="15"/>
        </w:rPr>
        <w:fldChar w:fldCharType="end"/>
      </w:r>
    </w:p>
    <w:p w:rsidR="007F157F" w:rsidRPr="00F35198" w:rsidRDefault="00D40220" w:rsidP="00F93F3E">
      <w:pPr>
        <w:framePr w:w="4820" w:h="221" w:hRule="exact" w:wrap="notBeside" w:vAnchor="page" w:hAnchor="page" w:x="1419" w:y="3031" w:anchorLock="1"/>
        <w:spacing w:line="152" w:lineRule="exact"/>
        <w:ind w:right="-284"/>
        <w:rPr>
          <w:rFonts w:ascii="Arial" w:hAnsi="Arial" w:cs="Arial"/>
          <w:sz w:val="14"/>
          <w:szCs w:val="14"/>
        </w:rPr>
      </w:pPr>
      <w:proofErr w:type="spellStart"/>
      <w:r>
        <w:rPr>
          <w:rFonts w:ascii="Arial" w:hAnsi="Arial" w:cs="Arial"/>
          <w:sz w:val="14"/>
          <w:szCs w:val="14"/>
        </w:rPr>
        <w:t>e</w:t>
      </w:r>
      <w:r w:rsidR="00F35198">
        <w:rPr>
          <w:rFonts w:ascii="Arial" w:hAnsi="Arial" w:cs="Arial"/>
          <w:sz w:val="14"/>
          <w:szCs w:val="14"/>
        </w:rPr>
        <w:t>cowo</w:t>
      </w:r>
      <w:proofErr w:type="spellEnd"/>
      <w:r>
        <w:rPr>
          <w:rFonts w:ascii="Arial" w:hAnsi="Arial" w:cs="Arial"/>
          <w:sz w:val="14"/>
          <w:szCs w:val="14"/>
        </w:rPr>
        <w:t xml:space="preserve"> GmbH</w:t>
      </w:r>
      <w:r w:rsidR="00F35198">
        <w:rPr>
          <w:rFonts w:ascii="Arial" w:hAnsi="Arial" w:cs="Arial"/>
          <w:sz w:val="14"/>
          <w:szCs w:val="14"/>
        </w:rPr>
        <w:t xml:space="preserve"> </w:t>
      </w:r>
      <w:r w:rsidR="00F35198" w:rsidRPr="000419B6">
        <w:rPr>
          <w:rFonts w:ascii="Arial" w:hAnsi="Arial" w:cs="Arial"/>
          <w:w w:val="97"/>
          <w:sz w:val="14"/>
          <w:szCs w:val="14"/>
          <w:lang w:val="pt-BR"/>
        </w:rPr>
        <w:t xml:space="preserve"> · </w:t>
      </w:r>
      <w:r w:rsidR="00F35198">
        <w:rPr>
          <w:rFonts w:ascii="Arial" w:hAnsi="Arial" w:cs="Arial"/>
          <w:sz w:val="14"/>
          <w:szCs w:val="14"/>
        </w:rPr>
        <w:t xml:space="preserve"> </w:t>
      </w:r>
      <w:r w:rsidR="00F35198">
        <w:rPr>
          <w:rFonts w:ascii="Arial" w:hAnsi="Arial" w:cs="Arial"/>
          <w:sz w:val="14"/>
          <w:szCs w:val="14"/>
        </w:rPr>
        <w:fldChar w:fldCharType="begin">
          <w:ffData>
            <w:name w:val=""/>
            <w:enabled/>
            <w:calcOnExit w:val="0"/>
            <w:textInput>
              <w:default w:val="Virchowstraße 99 · 45886 Gelsenkirchen"/>
            </w:textInput>
          </w:ffData>
        </w:fldChar>
      </w:r>
      <w:r w:rsidR="00F35198">
        <w:rPr>
          <w:rFonts w:ascii="Arial" w:hAnsi="Arial" w:cs="Arial"/>
          <w:sz w:val="14"/>
          <w:szCs w:val="14"/>
        </w:rPr>
        <w:instrText xml:space="preserve"> FORMTEXT </w:instrText>
      </w:r>
      <w:r w:rsidR="00F35198">
        <w:rPr>
          <w:rFonts w:ascii="Arial" w:hAnsi="Arial" w:cs="Arial"/>
          <w:sz w:val="14"/>
          <w:szCs w:val="14"/>
        </w:rPr>
      </w:r>
      <w:r w:rsidR="00F35198">
        <w:rPr>
          <w:rFonts w:ascii="Arial" w:hAnsi="Arial" w:cs="Arial"/>
          <w:sz w:val="14"/>
          <w:szCs w:val="14"/>
        </w:rPr>
        <w:fldChar w:fldCharType="separate"/>
      </w:r>
      <w:r w:rsidR="00140AC0">
        <w:rPr>
          <w:rFonts w:ascii="Arial" w:hAnsi="Arial" w:cs="Arial"/>
          <w:noProof/>
          <w:sz w:val="14"/>
          <w:szCs w:val="14"/>
        </w:rPr>
        <w:t>Bergenring 2</w:t>
      </w:r>
      <w:r w:rsidR="00F35198">
        <w:rPr>
          <w:rFonts w:ascii="Arial" w:hAnsi="Arial" w:cs="Arial"/>
          <w:noProof/>
          <w:sz w:val="14"/>
          <w:szCs w:val="14"/>
        </w:rPr>
        <w:t xml:space="preserve"> · </w:t>
      </w:r>
      <w:r w:rsidR="00140AC0">
        <w:rPr>
          <w:rFonts w:ascii="Arial" w:hAnsi="Arial" w:cs="Arial"/>
          <w:noProof/>
          <w:sz w:val="14"/>
          <w:szCs w:val="14"/>
        </w:rPr>
        <w:t>24109</w:t>
      </w:r>
      <w:r w:rsidR="00F35198">
        <w:rPr>
          <w:rFonts w:ascii="Arial" w:hAnsi="Arial" w:cs="Arial"/>
          <w:noProof/>
          <w:sz w:val="14"/>
          <w:szCs w:val="14"/>
        </w:rPr>
        <w:t xml:space="preserve"> </w:t>
      </w:r>
      <w:r w:rsidR="00140AC0">
        <w:rPr>
          <w:rFonts w:ascii="Arial" w:hAnsi="Arial" w:cs="Arial"/>
          <w:noProof/>
          <w:sz w:val="14"/>
          <w:szCs w:val="14"/>
        </w:rPr>
        <w:t>Kiel</w:t>
      </w:r>
      <w:r w:rsidR="00F35198">
        <w:rPr>
          <w:rFonts w:ascii="Arial" w:hAnsi="Arial" w:cs="Arial"/>
          <w:sz w:val="14"/>
          <w:szCs w:val="14"/>
        </w:rPr>
        <w:fldChar w:fldCharType="end"/>
      </w:r>
      <w:r w:rsidR="007F157F" w:rsidRPr="00F35198">
        <w:rPr>
          <w:rFonts w:ascii="Arial" w:hAnsi="Arial" w:cs="Arial"/>
          <w:sz w:val="14"/>
          <w:szCs w:val="14"/>
        </w:rPr>
        <w:t xml:space="preserve"> </w:t>
      </w:r>
    </w:p>
    <w:p w:rsidR="0017467E" w:rsidRDefault="0017467E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406129" w:rsidRPr="00B91F93" w:rsidRDefault="00406129" w:rsidP="00F93F3E">
      <w:pPr>
        <w:spacing w:line="240" w:lineRule="auto"/>
        <w:ind w:right="-284"/>
        <w:rPr>
          <w:sz w:val="14"/>
          <w:szCs w:val="14"/>
        </w:rPr>
      </w:pPr>
    </w:p>
    <w:p w:rsidR="006C3647" w:rsidRPr="006C3647" w:rsidRDefault="006C3647" w:rsidP="00F93F3E">
      <w:pPr>
        <w:ind w:right="-284"/>
        <w:rPr>
          <w:szCs w:val="21"/>
        </w:rPr>
      </w:pPr>
    </w:p>
    <w:p w:rsidR="006C3647" w:rsidRPr="006C3647" w:rsidRDefault="006C3647" w:rsidP="00F93F3E">
      <w:pPr>
        <w:ind w:right="-284"/>
        <w:rPr>
          <w:szCs w:val="21"/>
        </w:rPr>
      </w:pPr>
    </w:p>
    <w:p w:rsidR="0017467E" w:rsidRPr="006C3647" w:rsidRDefault="0017467E" w:rsidP="00F93F3E">
      <w:pPr>
        <w:ind w:right="-284"/>
        <w:rPr>
          <w:szCs w:val="21"/>
        </w:rPr>
      </w:pPr>
    </w:p>
    <w:p w:rsidR="006C3647" w:rsidRPr="00F35198" w:rsidRDefault="00406129" w:rsidP="00F93F3E">
      <w:pPr>
        <w:ind w:right="-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06</w:t>
      </w:r>
      <w:r w:rsidR="00867009">
        <w:rPr>
          <w:rFonts w:ascii="Arial" w:hAnsi="Arial" w:cs="Arial"/>
          <w:sz w:val="18"/>
          <w:szCs w:val="18"/>
        </w:rPr>
        <w:t>.02.2023</w:t>
      </w:r>
    </w:p>
    <w:p w:rsidR="0017467E" w:rsidRPr="00584711" w:rsidRDefault="0017467E" w:rsidP="00F93F3E">
      <w:pPr>
        <w:ind w:right="-284"/>
        <w:rPr>
          <w:szCs w:val="21"/>
        </w:rPr>
      </w:pPr>
    </w:p>
    <w:p w:rsidR="0017467E" w:rsidRPr="00584711" w:rsidRDefault="0017467E" w:rsidP="00F93F3E">
      <w:pPr>
        <w:ind w:right="-284"/>
        <w:rPr>
          <w:szCs w:val="21"/>
        </w:rPr>
      </w:pPr>
    </w:p>
    <w:p w:rsidR="007F089B" w:rsidRPr="00584711" w:rsidRDefault="007F089B" w:rsidP="00F93F3E">
      <w:pPr>
        <w:ind w:right="-284"/>
        <w:rPr>
          <w:szCs w:val="21"/>
        </w:rPr>
        <w:sectPr w:rsidR="007F089B" w:rsidRPr="00584711" w:rsidSect="00F93F3E">
          <w:headerReference w:type="default" r:id="rId8"/>
          <w:headerReference w:type="first" r:id="rId9"/>
          <w:footerReference w:type="first" r:id="rId10"/>
          <w:pgSz w:w="11906" w:h="16838" w:code="9"/>
          <w:pgMar w:top="3289" w:right="2267" w:bottom="1418" w:left="1418" w:header="709" w:footer="709" w:gutter="0"/>
          <w:cols w:space="708"/>
          <w:titlePg/>
          <w:docGrid w:linePitch="360"/>
        </w:sectPr>
      </w:pPr>
    </w:p>
    <w:p w:rsidR="000B1FA5" w:rsidRPr="00EF57A0" w:rsidRDefault="000B1FA5" w:rsidP="00F93F3E">
      <w:pPr>
        <w:ind w:right="-284"/>
        <w:rPr>
          <w:rFonts w:asciiTheme="minorHAnsi" w:hAnsiTheme="minorHAnsi"/>
          <w:b/>
          <w:sz w:val="24"/>
        </w:rPr>
      </w:pPr>
      <w:r w:rsidRPr="00EF57A0">
        <w:rPr>
          <w:rFonts w:asciiTheme="minorHAnsi" w:hAnsiTheme="minorHAnsi"/>
          <w:b/>
          <w:sz w:val="24"/>
        </w:rPr>
        <w:t>WEG 1132 Blocksberg</w:t>
      </w:r>
      <w:r w:rsidR="00E2016B">
        <w:rPr>
          <w:rFonts w:asciiTheme="minorHAnsi" w:hAnsiTheme="minorHAnsi"/>
          <w:b/>
          <w:sz w:val="24"/>
        </w:rPr>
        <w:t xml:space="preserve"> 2, 4, 8 – 10 </w:t>
      </w:r>
      <w:r w:rsidRPr="00EF57A0">
        <w:rPr>
          <w:rFonts w:asciiTheme="minorHAnsi" w:hAnsiTheme="minorHAnsi"/>
          <w:b/>
          <w:sz w:val="24"/>
        </w:rPr>
        <w:t xml:space="preserve">/ </w:t>
      </w:r>
      <w:proofErr w:type="spellStart"/>
      <w:r w:rsidRPr="00EF57A0">
        <w:rPr>
          <w:rFonts w:asciiTheme="minorHAnsi" w:hAnsiTheme="minorHAnsi"/>
          <w:b/>
          <w:sz w:val="24"/>
        </w:rPr>
        <w:t>Brunswiker</w:t>
      </w:r>
      <w:proofErr w:type="spellEnd"/>
      <w:r w:rsidRPr="00EF57A0">
        <w:rPr>
          <w:rFonts w:asciiTheme="minorHAnsi" w:hAnsiTheme="minorHAnsi"/>
          <w:b/>
          <w:sz w:val="24"/>
        </w:rPr>
        <w:t xml:space="preserve"> Str.</w:t>
      </w:r>
      <w:r w:rsidR="00E2016B">
        <w:rPr>
          <w:rFonts w:asciiTheme="minorHAnsi" w:hAnsiTheme="minorHAnsi"/>
          <w:b/>
          <w:sz w:val="24"/>
        </w:rPr>
        <w:t xml:space="preserve"> 35 - 45</w:t>
      </w:r>
      <w:r w:rsidRPr="00EF57A0">
        <w:rPr>
          <w:rFonts w:asciiTheme="minorHAnsi" w:hAnsiTheme="minorHAnsi"/>
          <w:b/>
          <w:sz w:val="24"/>
        </w:rPr>
        <w:br/>
        <w:t xml:space="preserve">Sanierung </w:t>
      </w:r>
      <w:r w:rsidR="00406129">
        <w:rPr>
          <w:rFonts w:asciiTheme="minorHAnsi" w:hAnsiTheme="minorHAnsi"/>
          <w:b/>
          <w:sz w:val="24"/>
        </w:rPr>
        <w:t xml:space="preserve">von </w:t>
      </w:r>
      <w:r w:rsidRPr="00EF57A0">
        <w:rPr>
          <w:rFonts w:asciiTheme="minorHAnsi" w:hAnsiTheme="minorHAnsi"/>
          <w:b/>
          <w:sz w:val="24"/>
        </w:rPr>
        <w:t>Dachgauben</w:t>
      </w:r>
      <w:r w:rsidR="00406129">
        <w:rPr>
          <w:rFonts w:asciiTheme="minorHAnsi" w:hAnsiTheme="minorHAnsi"/>
          <w:b/>
          <w:sz w:val="24"/>
        </w:rPr>
        <w:t xml:space="preserve"> </w:t>
      </w:r>
      <w:proofErr w:type="spellStart"/>
      <w:r w:rsidR="00406129">
        <w:rPr>
          <w:rFonts w:asciiTheme="minorHAnsi" w:hAnsiTheme="minorHAnsi"/>
          <w:b/>
          <w:sz w:val="24"/>
        </w:rPr>
        <w:t>Brunswiker</w:t>
      </w:r>
      <w:proofErr w:type="spellEnd"/>
      <w:r w:rsidR="00406129">
        <w:rPr>
          <w:rFonts w:asciiTheme="minorHAnsi" w:hAnsiTheme="minorHAnsi"/>
          <w:b/>
          <w:sz w:val="24"/>
        </w:rPr>
        <w:t xml:space="preserve"> Str. 37 - 39</w:t>
      </w:r>
    </w:p>
    <w:p w:rsidR="000B1FA5" w:rsidRDefault="000B1FA5" w:rsidP="00F93F3E">
      <w:pPr>
        <w:ind w:right="-284"/>
        <w:rPr>
          <w:rFonts w:asciiTheme="minorHAnsi" w:hAnsiTheme="minorHAnsi"/>
          <w:b/>
          <w:szCs w:val="21"/>
        </w:rPr>
      </w:pPr>
    </w:p>
    <w:p w:rsidR="00406129" w:rsidRPr="00EF57A0" w:rsidRDefault="00406129" w:rsidP="00F93F3E">
      <w:pPr>
        <w:ind w:right="-284"/>
        <w:rPr>
          <w:rFonts w:asciiTheme="minorHAnsi" w:hAnsiTheme="minorHAnsi"/>
          <w:b/>
          <w:szCs w:val="21"/>
        </w:rPr>
      </w:pPr>
    </w:p>
    <w:p w:rsidR="000B1FA5" w:rsidRPr="00EF57A0" w:rsidRDefault="000B1FA5" w:rsidP="00F93F3E">
      <w:pPr>
        <w:ind w:right="-284"/>
        <w:rPr>
          <w:rFonts w:asciiTheme="minorHAnsi" w:hAnsiTheme="minorHAnsi"/>
          <w:b/>
          <w:sz w:val="32"/>
          <w:szCs w:val="32"/>
        </w:rPr>
      </w:pPr>
      <w:r w:rsidRPr="00EF57A0">
        <w:rPr>
          <w:rFonts w:asciiTheme="minorHAnsi" w:hAnsiTheme="minorHAnsi"/>
          <w:b/>
          <w:sz w:val="32"/>
          <w:szCs w:val="32"/>
        </w:rPr>
        <w:t>Leistungsverzeichnis</w:t>
      </w:r>
    </w:p>
    <w:p w:rsidR="00800AEB" w:rsidRDefault="00800AEB" w:rsidP="00F93F3E">
      <w:pPr>
        <w:ind w:right="-284"/>
        <w:rPr>
          <w:rFonts w:asciiTheme="minorHAnsi" w:hAnsiTheme="minorHAnsi"/>
          <w:szCs w:val="21"/>
        </w:rPr>
      </w:pPr>
    </w:p>
    <w:p w:rsidR="00406129" w:rsidRPr="00EF57A0" w:rsidRDefault="00406129" w:rsidP="00F93F3E">
      <w:pPr>
        <w:ind w:right="-284"/>
        <w:rPr>
          <w:rFonts w:asciiTheme="minorHAnsi" w:hAnsiTheme="minorHAnsi"/>
          <w:szCs w:val="21"/>
        </w:rPr>
      </w:pPr>
    </w:p>
    <w:p w:rsidR="00800AEB" w:rsidRPr="00EF57A0" w:rsidRDefault="00800AEB" w:rsidP="00F93F3E">
      <w:pPr>
        <w:ind w:right="-284"/>
        <w:rPr>
          <w:rFonts w:asciiTheme="minorHAnsi" w:hAnsiTheme="minorHAnsi"/>
          <w:szCs w:val="21"/>
        </w:rPr>
        <w:sectPr w:rsidR="00800AEB" w:rsidRPr="00EF57A0" w:rsidSect="00F93F3E">
          <w:headerReference w:type="default" r:id="rId11"/>
          <w:headerReference w:type="first" r:id="rId12"/>
          <w:type w:val="continuous"/>
          <w:pgSz w:w="11906" w:h="16838" w:code="9"/>
          <w:pgMar w:top="3289" w:right="2267" w:bottom="1418" w:left="1418" w:header="709" w:footer="709" w:gutter="0"/>
          <w:cols w:space="708"/>
          <w:titlePg/>
          <w:docGrid w:linePitch="360"/>
        </w:sectPr>
      </w:pPr>
    </w:p>
    <w:p w:rsidR="00800AEB" w:rsidRDefault="00800AEB" w:rsidP="00F93F3E">
      <w:pPr>
        <w:overflowPunct w:val="0"/>
        <w:autoSpaceDE w:val="0"/>
        <w:autoSpaceDN w:val="0"/>
        <w:adjustRightInd w:val="0"/>
        <w:spacing w:line="240" w:lineRule="auto"/>
        <w:ind w:right="-284"/>
        <w:textAlignment w:val="baseline"/>
        <w:rPr>
          <w:rFonts w:ascii="Arial" w:eastAsia="Times New Roman" w:hAnsi="Arial"/>
          <w:color w:val="auto"/>
          <w:sz w:val="24"/>
        </w:rPr>
      </w:pP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565"/>
        <w:gridCol w:w="4484"/>
        <w:gridCol w:w="986"/>
        <w:gridCol w:w="789"/>
        <w:gridCol w:w="1096"/>
        <w:gridCol w:w="1557"/>
        <w:gridCol w:w="16"/>
      </w:tblGrid>
      <w:tr w:rsidR="00CE6C6A" w:rsidTr="00E2016B">
        <w:tc>
          <w:tcPr>
            <w:tcW w:w="564" w:type="dxa"/>
            <w:tcBorders>
              <w:top w:val="nil"/>
              <w:left w:val="nil"/>
              <w:right w:val="nil"/>
            </w:tcBorders>
          </w:tcPr>
          <w:p w:rsidR="000B1FA5" w:rsidRPr="00867009" w:rsidRDefault="000B1FA5" w:rsidP="00F93F3E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867009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Pos.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</w:tcPr>
          <w:p w:rsidR="000B1FA5" w:rsidRPr="00867009" w:rsidRDefault="000B1FA5" w:rsidP="00F93F3E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867009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Bezeichnung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0B1FA5" w:rsidRPr="00867009" w:rsidRDefault="000B1FA5" w:rsidP="00CE6C6A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867009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Menge</w:t>
            </w: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</w:tcPr>
          <w:p w:rsidR="000B1FA5" w:rsidRPr="00867009" w:rsidRDefault="000B1FA5" w:rsidP="00F93F3E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proofErr w:type="spellStart"/>
            <w:r w:rsidRPr="00867009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Einh</w:t>
            </w:r>
            <w:proofErr w:type="spellEnd"/>
            <w:r w:rsidRPr="00867009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</w:tcPr>
          <w:p w:rsidR="000B1FA5" w:rsidRPr="00867009" w:rsidRDefault="000B1FA5" w:rsidP="007C73C3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proofErr w:type="spellStart"/>
            <w:r w:rsidRPr="00867009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E.Preis</w:t>
            </w:r>
            <w:proofErr w:type="spellEnd"/>
            <w:r w:rsidRPr="00867009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/€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right w:val="nil"/>
            </w:tcBorders>
          </w:tcPr>
          <w:p w:rsidR="000B1FA5" w:rsidRPr="00867009" w:rsidRDefault="000B1FA5" w:rsidP="007C73C3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867009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Gesamt/€</w:t>
            </w:r>
          </w:p>
        </w:tc>
      </w:tr>
      <w:tr w:rsidR="00F93F3E" w:rsidTr="00E2016B">
        <w:trPr>
          <w:gridAfter w:val="1"/>
          <w:wAfter w:w="16" w:type="dxa"/>
        </w:trPr>
        <w:tc>
          <w:tcPr>
            <w:tcW w:w="564" w:type="dxa"/>
            <w:tcBorders>
              <w:left w:val="nil"/>
              <w:right w:val="nil"/>
            </w:tcBorders>
          </w:tcPr>
          <w:p w:rsidR="00F93F3E" w:rsidRPr="00F93F3E" w:rsidRDefault="00F93F3E" w:rsidP="007C73C3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F93F3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</w:t>
            </w:r>
          </w:p>
        </w:tc>
        <w:tc>
          <w:tcPr>
            <w:tcW w:w="8913" w:type="dxa"/>
            <w:gridSpan w:val="5"/>
            <w:tcBorders>
              <w:left w:val="nil"/>
              <w:right w:val="nil"/>
            </w:tcBorders>
          </w:tcPr>
          <w:p w:rsidR="00F93F3E" w:rsidRPr="00F93F3E" w:rsidRDefault="00F93F3E" w:rsidP="007C73C3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F93F3E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Baustelleneinrichtung</w:t>
            </w:r>
          </w:p>
          <w:p w:rsidR="00F93F3E" w:rsidRPr="00F93F3E" w:rsidRDefault="00F93F3E" w:rsidP="007C73C3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  <w:p w:rsidR="00867009" w:rsidRPr="00F93F3E" w:rsidRDefault="00867009" w:rsidP="00E2016B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F57A0" w:rsidTr="00E2016B">
        <w:tc>
          <w:tcPr>
            <w:tcW w:w="564" w:type="dxa"/>
            <w:tcBorders>
              <w:left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1.1</w:t>
            </w:r>
          </w:p>
        </w:tc>
        <w:tc>
          <w:tcPr>
            <w:tcW w:w="4535" w:type="dxa"/>
            <w:tcBorders>
              <w:left w:val="nil"/>
              <w:right w:val="nil"/>
            </w:tcBorders>
            <w:shd w:val="clear" w:color="auto" w:fill="auto"/>
          </w:tcPr>
          <w:p w:rsidR="00EF57A0" w:rsidRPr="00F93F3E" w:rsidRDefault="00E2016B" w:rsidP="00E2016B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Arbeits- u</w:t>
            </w:r>
            <w:r w:rsidR="00EF57A0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nd Schutzgerüst 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</w:tcPr>
          <w:p w:rsidR="00EF57A0" w:rsidRDefault="00E2016B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251" w:right="70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left w:val="nil"/>
              <w:right w:val="nil"/>
            </w:tcBorders>
            <w:shd w:val="clear" w:color="auto" w:fill="auto"/>
          </w:tcPr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Stk</w:t>
            </w:r>
            <w:proofErr w:type="spellEnd"/>
          </w:p>
        </w:tc>
        <w:tc>
          <w:tcPr>
            <w:tcW w:w="1101" w:type="dxa"/>
            <w:tcBorders>
              <w:left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€</w:t>
            </w:r>
          </w:p>
        </w:tc>
        <w:tc>
          <w:tcPr>
            <w:tcW w:w="159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ab/>
              <w:t>€</w:t>
            </w:r>
          </w:p>
        </w:tc>
      </w:tr>
      <w:tr w:rsidR="00EF57A0" w:rsidTr="00E2016B">
        <w:tc>
          <w:tcPr>
            <w:tcW w:w="564" w:type="dxa"/>
            <w:tcBorders>
              <w:left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1.2</w:t>
            </w:r>
          </w:p>
        </w:tc>
        <w:tc>
          <w:tcPr>
            <w:tcW w:w="4535" w:type="dxa"/>
            <w:tcBorders>
              <w:left w:val="nil"/>
              <w:right w:val="nil"/>
            </w:tcBorders>
            <w:shd w:val="clear" w:color="auto" w:fill="auto"/>
          </w:tcPr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Verlängerte Vorhaltung</w:t>
            </w:r>
          </w:p>
          <w:p w:rsidR="00EF57A0" w:rsidRDefault="00E2016B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Nach Ablauf der v</w:t>
            </w:r>
            <w:r w:rsidR="00EF57A0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ereinbarten Grundvorhaltezeit von </w:t>
            </w:r>
          </w:p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6 Wochen.</w:t>
            </w:r>
          </w:p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Die Vorhaltungskosten der Vorposition werden ab </w:t>
            </w:r>
          </w:p>
          <w:p w:rsidR="00EF57A0" w:rsidRPr="00F93F3E" w:rsidRDefault="00E2016B" w:rsidP="00E2016B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d</w:t>
            </w:r>
            <w:r w:rsidR="00EF57A0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er 7. Woche je weitere, angefangene Woche bis zur Gerüstfreimeldung berechnet.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</w:tcPr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251" w:right="70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left w:val="nil"/>
              <w:right w:val="nil"/>
            </w:tcBorders>
            <w:shd w:val="clear" w:color="auto" w:fill="auto"/>
          </w:tcPr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Woch</w:t>
            </w:r>
            <w:r w:rsidR="00406129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e</w:t>
            </w:r>
          </w:p>
        </w:tc>
        <w:tc>
          <w:tcPr>
            <w:tcW w:w="1101" w:type="dxa"/>
            <w:tcBorders>
              <w:left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€</w:t>
            </w:r>
          </w:p>
        </w:tc>
        <w:tc>
          <w:tcPr>
            <w:tcW w:w="159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ab/>
              <w:t>€</w:t>
            </w:r>
          </w:p>
        </w:tc>
      </w:tr>
      <w:tr w:rsidR="00EF57A0" w:rsidTr="00E2016B">
        <w:tc>
          <w:tcPr>
            <w:tcW w:w="564" w:type="dxa"/>
            <w:tcBorders>
              <w:left w:val="nil"/>
              <w:right w:val="nil"/>
            </w:tcBorders>
            <w:shd w:val="clear" w:color="auto" w:fill="auto"/>
          </w:tcPr>
          <w:p w:rsidR="00EF57A0" w:rsidRPr="00F93F3E" w:rsidRDefault="00E2016B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1.3</w:t>
            </w:r>
          </w:p>
        </w:tc>
        <w:tc>
          <w:tcPr>
            <w:tcW w:w="4535" w:type="dxa"/>
            <w:tcBorders>
              <w:left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Böcker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AHK 36, Anhängerkran für Lastentransport, liefern, vorhalten und wieder abfahren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</w:tcPr>
          <w:p w:rsidR="00EF57A0" w:rsidRDefault="00E2016B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251" w:right="70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left w:val="nil"/>
              <w:right w:val="nil"/>
            </w:tcBorders>
            <w:shd w:val="clear" w:color="auto" w:fill="auto"/>
          </w:tcPr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Stk</w:t>
            </w:r>
            <w:proofErr w:type="spellEnd"/>
          </w:p>
        </w:tc>
        <w:tc>
          <w:tcPr>
            <w:tcW w:w="1101" w:type="dxa"/>
            <w:tcBorders>
              <w:left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€</w:t>
            </w:r>
          </w:p>
        </w:tc>
        <w:tc>
          <w:tcPr>
            <w:tcW w:w="159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ab/>
              <w:t>€</w:t>
            </w:r>
          </w:p>
        </w:tc>
      </w:tr>
      <w:tr w:rsidR="00EF57A0" w:rsidTr="00E2016B">
        <w:tc>
          <w:tcPr>
            <w:tcW w:w="5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F57A0" w:rsidRPr="00F93F3E" w:rsidRDefault="00F6101A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1.4</w:t>
            </w:r>
          </w:p>
        </w:tc>
        <w:tc>
          <w:tcPr>
            <w:tcW w:w="45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F57A0" w:rsidRPr="00F93F3E" w:rsidRDefault="00E2016B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Bautoilette/Baustelleneinri</w:t>
            </w:r>
            <w:r w:rsidR="00EF57A0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c</w:t>
            </w: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htung für die A</w:t>
            </w:r>
            <w:r w:rsidR="00EF57A0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usführungszeit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F57A0" w:rsidRDefault="00E2016B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251" w:right="70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Stk</w:t>
            </w:r>
            <w:proofErr w:type="spellEnd"/>
          </w:p>
        </w:tc>
        <w:tc>
          <w:tcPr>
            <w:tcW w:w="11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€</w:t>
            </w:r>
          </w:p>
        </w:tc>
        <w:tc>
          <w:tcPr>
            <w:tcW w:w="159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ab/>
              <w:t>€</w:t>
            </w:r>
          </w:p>
        </w:tc>
      </w:tr>
      <w:tr w:rsidR="00EF57A0" w:rsidTr="00E2016B">
        <w:tc>
          <w:tcPr>
            <w:tcW w:w="5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251" w:right="70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F57A0" w:rsidRP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EF57A0" w:rsidRP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</w:p>
        </w:tc>
      </w:tr>
      <w:tr w:rsidR="00EF57A0" w:rsidTr="00E2016B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251" w:right="70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EF57A0" w:rsidRP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EF57A0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Gesamt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EF57A0" w:rsidRP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EF57A0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€</w:t>
            </w:r>
          </w:p>
        </w:tc>
      </w:tr>
      <w:tr w:rsidR="00EF57A0" w:rsidTr="00E2016B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406129" w:rsidRDefault="00406129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  <w:p w:rsidR="00406129" w:rsidRDefault="00406129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F93F3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129" w:rsidRDefault="00406129" w:rsidP="00E2016B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</w:p>
          <w:p w:rsidR="00406129" w:rsidRDefault="00406129" w:rsidP="00E2016B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</w:p>
          <w:p w:rsidR="00EF57A0" w:rsidRPr="00F93F3E" w:rsidRDefault="00EF57A0" w:rsidP="00E2016B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proofErr w:type="spellStart"/>
            <w:r w:rsidRPr="00F93F3E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Gaubendach</w:t>
            </w:r>
            <w:proofErr w:type="spellEnd"/>
            <w:r w:rsidRPr="00F93F3E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 xml:space="preserve"> – </w:t>
            </w:r>
            <w:r w:rsidR="00E2016B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Modernisier</w:t>
            </w:r>
            <w:r w:rsidRPr="00F93F3E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ung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37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F57A0" w:rsidTr="00E2016B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F93F3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lastRenderedPageBreak/>
              <w:t>2.1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79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F93F3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Eindichtung</w:t>
            </w:r>
            <w:proofErr w:type="spellEnd"/>
            <w:r w:rsidRPr="00F93F3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vom </w:t>
            </w:r>
            <w:proofErr w:type="spellStart"/>
            <w:r w:rsidRPr="00F93F3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Gaubendach</w:t>
            </w:r>
            <w:proofErr w:type="spellEnd"/>
            <w:r w:rsidRPr="00F93F3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wie folgt: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251" w:right="70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Stk</w:t>
            </w:r>
            <w:proofErr w:type="spellEnd"/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€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ab/>
              <w:t>€</w:t>
            </w:r>
          </w:p>
        </w:tc>
      </w:tr>
      <w:tr w:rsidR="00B65925" w:rsidTr="00E2016B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F93F3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 Vorhandene Dacheindeckung aufnehmen,</w:t>
            </w:r>
          </w:p>
          <w:p w:rsidR="00EF57A0" w:rsidRDefault="00EF57A0" w:rsidP="00EF57A0">
            <w:pPr>
              <w:rPr>
                <w:rFonts w:asciiTheme="minorHAnsi" w:hAnsiTheme="minorHAnsi"/>
              </w:rPr>
            </w:pPr>
            <w:r w:rsidRPr="00F93F3E">
              <w:rPr>
                <w:rFonts w:asciiTheme="minorHAnsi" w:hAnsiTheme="minorHAnsi"/>
              </w:rPr>
              <w:t>bauseits lagern und nach Fertigstellung</w:t>
            </w:r>
            <w:r>
              <w:rPr>
                <w:rFonts w:asciiTheme="minorHAnsi" w:hAnsiTheme="minorHAnsi"/>
              </w:rPr>
              <w:t xml:space="preserve"> wieder neu zur Dacheindeckung verwenden.</w:t>
            </w:r>
          </w:p>
          <w:p w:rsidR="00EF57A0" w:rsidRDefault="00EF57A0" w:rsidP="00EF57A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2. </w:t>
            </w:r>
            <w:proofErr w:type="spellStart"/>
            <w:r>
              <w:rPr>
                <w:rFonts w:asciiTheme="minorHAnsi" w:hAnsiTheme="minorHAnsi"/>
              </w:rPr>
              <w:t>Dachlattung</w:t>
            </w:r>
            <w:proofErr w:type="spellEnd"/>
            <w:r>
              <w:rPr>
                <w:rFonts w:asciiTheme="minorHAnsi" w:hAnsiTheme="minorHAnsi"/>
              </w:rPr>
              <w:t xml:space="preserve"> mit Unterspannbahn abnehmen, vom Dach schaffen und fachgerecht entsorgen</w:t>
            </w:r>
          </w:p>
          <w:p w:rsidR="00EF57A0" w:rsidRDefault="00EF57A0" w:rsidP="00EF57A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3. vorhandene defekte Wärmedämmung </w:t>
            </w:r>
            <w:r w:rsidRPr="00E2016B">
              <w:rPr>
                <w:rFonts w:asciiTheme="minorHAnsi" w:hAnsiTheme="minorHAnsi"/>
              </w:rPr>
              <w:t xml:space="preserve">ausbauen und gegen eine neue </w:t>
            </w:r>
            <w:proofErr w:type="spellStart"/>
            <w:r w:rsidR="00E2016B" w:rsidRPr="00E2016B">
              <w:rPr>
                <w:rFonts w:asciiTheme="minorHAnsi" w:hAnsiTheme="minorHAnsi"/>
              </w:rPr>
              <w:t>Aufsparrendämmung</w:t>
            </w:r>
            <w:proofErr w:type="spellEnd"/>
            <w:r w:rsidR="00E2016B" w:rsidRPr="00E2016B">
              <w:rPr>
                <w:rFonts w:asciiTheme="minorHAnsi" w:hAnsiTheme="minorHAnsi"/>
              </w:rPr>
              <w:t>, (</w:t>
            </w:r>
            <w:r w:rsidR="00E2016B" w:rsidRPr="00E2016B">
              <w:rPr>
                <w:rFonts w:asciiTheme="minorHAnsi" w:hAnsiTheme="minorHAnsi"/>
                <w:i/>
              </w:rPr>
              <w:t>Bauder PIR SF 100mm</w:t>
            </w:r>
            <w:r w:rsidR="00E2016B" w:rsidRPr="00E2016B">
              <w:rPr>
                <w:rFonts w:asciiTheme="minorHAnsi" w:hAnsiTheme="minorHAnsi"/>
                <w:i/>
              </w:rPr>
              <w:t xml:space="preserve"> oder </w:t>
            </w:r>
            <w:proofErr w:type="spellStart"/>
            <w:r w:rsidR="00E2016B" w:rsidRPr="00E2016B">
              <w:rPr>
                <w:rFonts w:asciiTheme="minorHAnsi" w:hAnsiTheme="minorHAnsi"/>
                <w:i/>
              </w:rPr>
              <w:t>glw</w:t>
            </w:r>
            <w:proofErr w:type="spellEnd"/>
            <w:r w:rsidR="00E2016B" w:rsidRPr="00E2016B">
              <w:rPr>
                <w:rFonts w:asciiTheme="minorHAnsi" w:hAnsiTheme="minorHAnsi"/>
                <w:i/>
              </w:rPr>
              <w:t>.</w:t>
            </w:r>
            <w:r w:rsidR="00E2016B">
              <w:rPr>
                <w:rFonts w:asciiTheme="minorHAnsi" w:hAnsiTheme="minorHAnsi"/>
                <w:i/>
              </w:rPr>
              <w:t>)</w:t>
            </w:r>
            <w:r w:rsidR="00E2016B" w:rsidRPr="00E2016B">
              <w:rPr>
                <w:rFonts w:asciiTheme="minorHAnsi" w:hAnsiTheme="minorHAnsi"/>
              </w:rPr>
              <w:t xml:space="preserve"> austauschen</w:t>
            </w:r>
          </w:p>
          <w:p w:rsidR="00EF57A0" w:rsidRDefault="00EF57A0" w:rsidP="00EF57A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 Dachfläche mit einer Rauspundschalung verschalen.</w:t>
            </w:r>
          </w:p>
          <w:p w:rsidR="00EF57A0" w:rsidRDefault="00EF57A0" w:rsidP="00EF57A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  Wasserdichtes Unterdach mit einer Unterspannbahn (</w:t>
            </w:r>
            <w:r w:rsidRPr="00F93F3E">
              <w:rPr>
                <w:rFonts w:asciiTheme="minorHAnsi" w:hAnsiTheme="minorHAnsi"/>
                <w:i/>
              </w:rPr>
              <w:t>Delta Alpin</w:t>
            </w:r>
            <w:r>
              <w:rPr>
                <w:rFonts w:asciiTheme="minorHAnsi" w:hAnsiTheme="minorHAnsi"/>
              </w:rPr>
              <w:t xml:space="preserve"> oder </w:t>
            </w:r>
            <w:proofErr w:type="spellStart"/>
            <w:r>
              <w:rPr>
                <w:rFonts w:asciiTheme="minorHAnsi" w:hAnsiTheme="minorHAnsi"/>
              </w:rPr>
              <w:t>glw</w:t>
            </w:r>
            <w:proofErr w:type="spellEnd"/>
            <w:r>
              <w:rPr>
                <w:rFonts w:asciiTheme="minorHAnsi" w:hAnsiTheme="minorHAnsi"/>
              </w:rPr>
              <w:t>.) dichten</w:t>
            </w:r>
          </w:p>
          <w:p w:rsidR="00EF57A0" w:rsidRDefault="00EF57A0" w:rsidP="00EF57A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6. </w:t>
            </w:r>
            <w:proofErr w:type="spellStart"/>
            <w:r>
              <w:rPr>
                <w:rFonts w:asciiTheme="minorHAnsi" w:hAnsiTheme="minorHAnsi"/>
              </w:rPr>
              <w:t>Konterlattung</w:t>
            </w:r>
            <w:proofErr w:type="spellEnd"/>
            <w:r>
              <w:rPr>
                <w:rFonts w:asciiTheme="minorHAnsi" w:hAnsiTheme="minorHAnsi"/>
              </w:rPr>
              <w:t xml:space="preserve"> und </w:t>
            </w:r>
            <w:proofErr w:type="spellStart"/>
            <w:r>
              <w:rPr>
                <w:rFonts w:asciiTheme="minorHAnsi" w:hAnsiTheme="minorHAnsi"/>
              </w:rPr>
              <w:t>Dachlattung</w:t>
            </w:r>
            <w:proofErr w:type="spellEnd"/>
            <w:r>
              <w:rPr>
                <w:rFonts w:asciiTheme="minorHAnsi" w:hAnsiTheme="minorHAnsi"/>
              </w:rPr>
              <w:t xml:space="preserve"> herstellen.</w:t>
            </w:r>
          </w:p>
          <w:p w:rsidR="00EF57A0" w:rsidRDefault="00EF57A0" w:rsidP="00EF57A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 Unterschläge und Stirnbret</w:t>
            </w:r>
            <w:r w:rsidR="00E2016B">
              <w:rPr>
                <w:rFonts w:asciiTheme="minorHAnsi" w:hAnsiTheme="minorHAnsi"/>
              </w:rPr>
              <w:t xml:space="preserve">ter mit einem </w:t>
            </w:r>
            <w:proofErr w:type="spellStart"/>
            <w:r w:rsidR="00E2016B">
              <w:rPr>
                <w:rFonts w:asciiTheme="minorHAnsi" w:hAnsiTheme="minorHAnsi"/>
              </w:rPr>
              <w:t>Resopalstreifen</w:t>
            </w:r>
            <w:proofErr w:type="spellEnd"/>
            <w:r w:rsidR="00E2016B">
              <w:rPr>
                <w:rFonts w:asciiTheme="minorHAnsi" w:hAnsiTheme="minorHAnsi"/>
              </w:rPr>
              <w:t xml:space="preserve">, ___ </w:t>
            </w:r>
            <w:r>
              <w:rPr>
                <w:rFonts w:asciiTheme="minorHAnsi" w:hAnsiTheme="minorHAnsi"/>
              </w:rPr>
              <w:t xml:space="preserve">mm, Farbe: </w:t>
            </w:r>
            <w:r w:rsidR="00E2016B">
              <w:rPr>
                <w:rFonts w:asciiTheme="minorHAnsi" w:hAnsiTheme="minorHAnsi"/>
              </w:rPr>
              <w:t>_____</w:t>
            </w:r>
            <w:r>
              <w:rPr>
                <w:rFonts w:asciiTheme="minorHAnsi" w:hAnsiTheme="minorHAnsi"/>
              </w:rPr>
              <w:t xml:space="preserve"> bekleiden</w:t>
            </w:r>
          </w:p>
          <w:p w:rsidR="00EF57A0" w:rsidRDefault="00EF57A0" w:rsidP="00EF57A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 Dachrinne aus Titanzink, 6ltg, liefern und mit Gefälle zu den Abläufen verlegen, inkl. Fallrohr</w:t>
            </w:r>
          </w:p>
          <w:p w:rsidR="00EF57A0" w:rsidRPr="00F93F3E" w:rsidRDefault="00EF57A0" w:rsidP="0040612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 Dacheindeckung mit dem bauseits liegenden Material wieder sturmsicher eindecken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37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F57A0" w:rsidTr="00E2016B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CE6C6A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7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F57A0" w:rsidRP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EF57A0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Gesamt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F57A0" w:rsidRP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EF57A0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€</w:t>
            </w:r>
          </w:p>
        </w:tc>
      </w:tr>
      <w:tr w:rsidR="00EF57A0" w:rsidTr="00E2016B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CE6C6A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7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F57A0" w:rsidTr="00E2016B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F93F3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CE6C6A" w:rsidRDefault="0067475F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Gaubenwangen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 xml:space="preserve"> - Mode</w:t>
            </w:r>
            <w:r w:rsidR="00EF57A0" w:rsidRPr="00CE6C6A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r</w:t>
            </w:r>
            <w:r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nisier</w:t>
            </w:r>
            <w:r w:rsidR="00EF57A0" w:rsidRPr="00CE6C6A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ung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7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F57A0" w:rsidTr="00E2016B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B65925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3.1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F57A0" w:rsidRDefault="00406129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Gaubenwangen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&amp; -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f</w:t>
            </w:r>
            <w:r w:rsidR="00EF57A0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ront</w:t>
            </w:r>
            <w:proofErr w:type="spellEnd"/>
            <w:r w:rsidR="00EF57A0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wie folgt sanieren:</w:t>
            </w:r>
          </w:p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CE6C6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</w:t>
            </w: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Vorhandene Bekleidung bestehend aus Faserzementplatten und 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Gaubeneinfassung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demontieren und fachgerecht als Sondermüll entsorgen</w:t>
            </w:r>
          </w:p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Gaubenflächen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mit einer Wärmedämmung aus Polyurethanplatten (Stärke 100mm) und eine Sperrholzplatte als Unterkonstruktion bekleiden</w:t>
            </w:r>
          </w:p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3. Vordeckung und Dampfsperre liefern und einbauen</w:t>
            </w:r>
          </w:p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Gaubeneinfassung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mit Walzbleiwinkeln liefern, kanten, befestigen und verschweißen</w:t>
            </w:r>
          </w:p>
          <w:p w:rsidR="00EF57A0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Gaubenflächen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bekleiden mit Faserzementplatten, 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Göße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20cm/20cm, liefern und in gerader Deckung mit seitlichen Höhen-Überstand von 4cm bekleiden</w:t>
            </w:r>
          </w:p>
          <w:p w:rsidR="00EF57A0" w:rsidRPr="00CE6C6A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6. An- und Abschlussbleche aus Titanzink, liefern, 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kanten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 und montieren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251" w:right="70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Stk</w:t>
            </w:r>
            <w:proofErr w:type="spellEnd"/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€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ab/>
              <w:t>€</w:t>
            </w:r>
          </w:p>
        </w:tc>
      </w:tr>
      <w:tr w:rsidR="00EF57A0" w:rsidTr="00E2016B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7"/>
              <w:jc w:val="right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EF57A0" w:rsidRPr="00F93F3E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284"/>
              <w:textAlignment w:val="baseline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57A0" w:rsidRPr="00B65925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B65925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Gesamt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57A0" w:rsidRPr="00B65925" w:rsidRDefault="00EF57A0" w:rsidP="00EF57A0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35"/>
              <w:jc w:val="right"/>
              <w:textAlignment w:val="baseline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B65925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€</w:t>
            </w:r>
          </w:p>
        </w:tc>
      </w:tr>
    </w:tbl>
    <w:p w:rsidR="00800AEB" w:rsidRDefault="00800AEB" w:rsidP="00F93F3E">
      <w:pPr>
        <w:overflowPunct w:val="0"/>
        <w:autoSpaceDE w:val="0"/>
        <w:autoSpaceDN w:val="0"/>
        <w:adjustRightInd w:val="0"/>
        <w:spacing w:line="240" w:lineRule="auto"/>
        <w:ind w:right="-284"/>
        <w:textAlignment w:val="baseline"/>
        <w:rPr>
          <w:rFonts w:ascii="Arial" w:eastAsia="Times New Roman" w:hAnsi="Arial"/>
          <w:color w:val="auto"/>
          <w:sz w:val="24"/>
        </w:rPr>
      </w:pPr>
    </w:p>
    <w:p w:rsidR="001A365A" w:rsidRPr="004E61DC" w:rsidRDefault="001A365A" w:rsidP="00F93F3E">
      <w:pPr>
        <w:spacing w:line="240" w:lineRule="auto"/>
        <w:ind w:right="-284"/>
        <w:jc w:val="both"/>
        <w:rPr>
          <w:rFonts w:ascii="Verdana" w:hAnsi="Verdana"/>
          <w:color w:val="auto"/>
          <w:sz w:val="22"/>
          <w:szCs w:val="22"/>
        </w:rPr>
      </w:pPr>
    </w:p>
    <w:p w:rsidR="004E61DC" w:rsidRPr="00EF57A0" w:rsidRDefault="004E61DC" w:rsidP="00F93F3E">
      <w:pPr>
        <w:spacing w:line="240" w:lineRule="auto"/>
        <w:ind w:right="-284"/>
        <w:rPr>
          <w:rFonts w:asciiTheme="minorHAnsi" w:hAnsiTheme="minorHAnsi"/>
          <w:color w:val="auto"/>
          <w:sz w:val="20"/>
          <w:szCs w:val="20"/>
        </w:rPr>
      </w:pPr>
    </w:p>
    <w:p w:rsidR="00EF57A0" w:rsidRPr="00EF57A0" w:rsidRDefault="00EF57A0" w:rsidP="00F93F3E">
      <w:pPr>
        <w:spacing w:line="240" w:lineRule="auto"/>
        <w:ind w:right="-284"/>
        <w:rPr>
          <w:rFonts w:asciiTheme="minorHAnsi" w:hAnsiTheme="minorHAnsi"/>
          <w:color w:val="auto"/>
          <w:sz w:val="22"/>
          <w:szCs w:val="22"/>
        </w:rPr>
      </w:pPr>
      <w:r w:rsidRPr="00EF57A0">
        <w:rPr>
          <w:rFonts w:asciiTheme="minorHAnsi" w:hAnsiTheme="minorHAnsi"/>
          <w:color w:val="auto"/>
          <w:sz w:val="22"/>
          <w:szCs w:val="22"/>
        </w:rPr>
        <w:t>Bitte füllen Sie das LV zwecks Angebotsstellung mit Einzelpreisen und Gesamtpreisen aus.</w:t>
      </w:r>
    </w:p>
    <w:p w:rsidR="00EF57A0" w:rsidRPr="00EF57A0" w:rsidRDefault="00EF57A0" w:rsidP="00F93F3E">
      <w:pPr>
        <w:spacing w:line="240" w:lineRule="auto"/>
        <w:ind w:right="-284"/>
        <w:rPr>
          <w:rFonts w:asciiTheme="minorHAnsi" w:hAnsiTheme="minorHAnsi"/>
          <w:color w:val="auto"/>
          <w:sz w:val="22"/>
          <w:szCs w:val="22"/>
        </w:rPr>
      </w:pPr>
    </w:p>
    <w:p w:rsidR="00EF57A0" w:rsidRPr="00EF57A0" w:rsidRDefault="00EF57A0" w:rsidP="00F93F3E">
      <w:pPr>
        <w:spacing w:line="240" w:lineRule="auto"/>
        <w:ind w:right="-284"/>
        <w:rPr>
          <w:rFonts w:asciiTheme="minorHAnsi" w:hAnsiTheme="minorHAnsi"/>
          <w:color w:val="auto"/>
          <w:sz w:val="22"/>
          <w:szCs w:val="22"/>
        </w:rPr>
      </w:pPr>
    </w:p>
    <w:p w:rsidR="004E61DC" w:rsidRPr="00EF57A0" w:rsidRDefault="004E61DC" w:rsidP="00F93F3E">
      <w:pPr>
        <w:spacing w:line="240" w:lineRule="auto"/>
        <w:ind w:right="-284"/>
        <w:rPr>
          <w:rFonts w:asciiTheme="minorHAnsi" w:hAnsiTheme="minorHAnsi"/>
          <w:color w:val="auto"/>
          <w:sz w:val="22"/>
          <w:szCs w:val="22"/>
        </w:rPr>
      </w:pPr>
      <w:r w:rsidRPr="00EF57A0">
        <w:rPr>
          <w:rFonts w:asciiTheme="minorHAnsi" w:hAnsiTheme="minorHAnsi"/>
          <w:color w:val="auto"/>
          <w:sz w:val="22"/>
          <w:szCs w:val="22"/>
        </w:rPr>
        <w:t>Mit freundlichen Grüßen</w:t>
      </w:r>
    </w:p>
    <w:p w:rsidR="001A365A" w:rsidRPr="00EF57A0" w:rsidRDefault="001A365A" w:rsidP="00F93F3E">
      <w:pPr>
        <w:tabs>
          <w:tab w:val="left" w:pos="3119"/>
        </w:tabs>
        <w:ind w:right="-284"/>
        <w:rPr>
          <w:rFonts w:asciiTheme="minorHAnsi" w:hAnsiTheme="minorHAnsi" w:cs="Arial"/>
          <w:sz w:val="22"/>
          <w:szCs w:val="22"/>
        </w:rPr>
      </w:pPr>
    </w:p>
    <w:p w:rsidR="00EF57A0" w:rsidRPr="00EF57A0" w:rsidRDefault="00EF57A0" w:rsidP="00F93F3E">
      <w:pPr>
        <w:tabs>
          <w:tab w:val="left" w:pos="3119"/>
        </w:tabs>
        <w:ind w:right="-284"/>
        <w:rPr>
          <w:rFonts w:asciiTheme="minorHAnsi" w:hAnsiTheme="minorHAnsi" w:cs="Arial"/>
          <w:sz w:val="22"/>
          <w:szCs w:val="22"/>
        </w:rPr>
      </w:pPr>
    </w:p>
    <w:p w:rsidR="00FA1BAA" w:rsidRPr="00406129" w:rsidRDefault="0037272B" w:rsidP="00406129">
      <w:pPr>
        <w:tabs>
          <w:tab w:val="left" w:pos="3119"/>
        </w:tabs>
        <w:ind w:right="-284"/>
        <w:rPr>
          <w:rFonts w:asciiTheme="minorHAnsi" w:hAnsiTheme="minorHAnsi" w:cs="Arial"/>
          <w:sz w:val="22"/>
          <w:szCs w:val="22"/>
        </w:rPr>
      </w:pPr>
      <w:r w:rsidRPr="00406129">
        <w:rPr>
          <w:rFonts w:asciiTheme="minorHAnsi" w:hAnsiTheme="minorHAnsi" w:cs="Arial"/>
          <w:sz w:val="22"/>
          <w:szCs w:val="22"/>
        </w:rPr>
        <w:t>J</w:t>
      </w:r>
      <w:r w:rsidR="00A0220F" w:rsidRPr="00406129">
        <w:rPr>
          <w:rFonts w:asciiTheme="minorHAnsi" w:hAnsiTheme="minorHAnsi" w:cs="Arial"/>
          <w:sz w:val="22"/>
          <w:szCs w:val="22"/>
        </w:rPr>
        <w:t>örg Vogler</w:t>
      </w:r>
    </w:p>
    <w:p w:rsidR="00DA68DC" w:rsidRPr="00EF57A0" w:rsidRDefault="00140AC0" w:rsidP="00F93F3E">
      <w:pPr>
        <w:tabs>
          <w:tab w:val="left" w:pos="3119"/>
        </w:tabs>
        <w:ind w:right="-284"/>
        <w:rPr>
          <w:rFonts w:asciiTheme="minorHAnsi" w:hAnsiTheme="minorHAnsi" w:cs="Arial"/>
          <w:sz w:val="16"/>
          <w:szCs w:val="16"/>
        </w:rPr>
      </w:pPr>
      <w:r w:rsidRPr="00EF57A0">
        <w:rPr>
          <w:rFonts w:asciiTheme="minorHAnsi" w:hAnsiTheme="minorHAnsi" w:cs="Arial"/>
          <w:sz w:val="16"/>
          <w:szCs w:val="16"/>
        </w:rPr>
        <w:t>WEG Verwaltung</w:t>
      </w:r>
    </w:p>
    <w:sectPr w:rsidR="00DA68DC" w:rsidRPr="00EF57A0" w:rsidSect="00F93F3E">
      <w:type w:val="continuous"/>
      <w:pgSz w:w="11906" w:h="16838"/>
      <w:pgMar w:top="3345" w:right="2267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517" w:rsidRDefault="00942517" w:rsidP="00166C06">
      <w:r>
        <w:separator/>
      </w:r>
    </w:p>
  </w:endnote>
  <w:endnote w:type="continuationSeparator" w:id="0">
    <w:p w:rsidR="00942517" w:rsidRDefault="00942517" w:rsidP="00166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andon Text Light">
    <w:altName w:val="Times New Roman"/>
    <w:charset w:val="00"/>
    <w:family w:val="auto"/>
    <w:pitch w:val="variable"/>
    <w:sig w:usb0="00000001" w:usb1="5000205B" w:usb2="00000000" w:usb3="00000000" w:csb0="0000009B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9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20"/>
    </w:tblGrid>
    <w:tr w:rsidR="00262F28" w:rsidRPr="001948D3" w:rsidTr="002C75F6">
      <w:trPr>
        <w:trHeight w:val="1028"/>
      </w:trPr>
      <w:tc>
        <w:tcPr>
          <w:tcW w:w="9720" w:type="dxa"/>
          <w:tcMar>
            <w:left w:w="0" w:type="dxa"/>
            <w:right w:w="0" w:type="dxa"/>
          </w:tcMar>
          <w:vAlign w:val="bottom"/>
        </w:tcPr>
        <w:p w:rsidR="002C75F6" w:rsidRPr="000419B6" w:rsidRDefault="002C75F6" w:rsidP="002C75F6">
          <w:pPr>
            <w:pStyle w:val="EinfAbs"/>
            <w:spacing w:line="252" w:lineRule="auto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br/>
          </w:r>
          <w:proofErr w:type="spellStart"/>
          <w:r w:rsidR="00262F28">
            <w:rPr>
              <w:rFonts w:ascii="Arial" w:hAnsi="Arial" w:cs="Arial"/>
              <w:sz w:val="14"/>
              <w:szCs w:val="14"/>
            </w:rPr>
            <w:t>e</w:t>
          </w:r>
          <w:r w:rsidR="00262F28" w:rsidRPr="000419B6">
            <w:rPr>
              <w:rFonts w:ascii="Arial" w:hAnsi="Arial" w:cs="Arial"/>
              <w:sz w:val="14"/>
              <w:szCs w:val="14"/>
            </w:rPr>
            <w:t>cowo</w:t>
          </w:r>
          <w:proofErr w:type="spellEnd"/>
          <w:r w:rsidR="00262F28">
            <w:rPr>
              <w:rFonts w:ascii="Arial" w:hAnsi="Arial" w:cs="Arial"/>
              <w:sz w:val="14"/>
              <w:szCs w:val="14"/>
            </w:rPr>
            <w:t xml:space="preserve"> GmbH </w:t>
          </w:r>
          <w:r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ab/>
          </w:r>
          <w:r w:rsidRPr="000419B6">
            <w:rPr>
              <w:rFonts w:ascii="Arial" w:hAnsi="Arial" w:cs="Arial"/>
              <w:sz w:val="14"/>
              <w:szCs w:val="14"/>
            </w:rPr>
            <w:t>Geschäftsführung:</w:t>
          </w:r>
          <w:r>
            <w:rPr>
              <w:rFonts w:ascii="Arial" w:hAnsi="Arial" w:cs="Arial"/>
              <w:sz w:val="14"/>
              <w:szCs w:val="14"/>
            </w:rPr>
            <w:t xml:space="preserve"> </w:t>
          </w:r>
          <w:r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ab/>
          </w:r>
          <w:r w:rsidRPr="000419B6">
            <w:rPr>
              <w:rFonts w:ascii="Arial" w:hAnsi="Arial" w:cs="Arial"/>
              <w:sz w:val="14"/>
              <w:szCs w:val="14"/>
            </w:rPr>
            <w:t>Mitglied im Verband der</w:t>
          </w:r>
        </w:p>
        <w:p w:rsidR="00262F28" w:rsidRDefault="00262F28" w:rsidP="00262F28">
          <w:pPr>
            <w:pStyle w:val="EinfAbs"/>
            <w:spacing w:line="252" w:lineRule="auto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Sitz der Gesellschaft:</w:t>
          </w:r>
          <w:r w:rsidR="002C75F6">
            <w:rPr>
              <w:rFonts w:ascii="Arial" w:hAnsi="Arial" w:cs="Arial"/>
              <w:sz w:val="14"/>
              <w:szCs w:val="14"/>
            </w:rPr>
            <w:t xml:space="preserve"> </w:t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 w:rsidRPr="000419B6">
            <w:rPr>
              <w:rFonts w:ascii="Arial" w:hAnsi="Arial" w:cs="Arial"/>
              <w:sz w:val="14"/>
              <w:szCs w:val="14"/>
            </w:rPr>
            <w:t>Thomas Beutner</w:t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 w:rsidRPr="000419B6">
            <w:rPr>
              <w:rFonts w:ascii="Arial" w:hAnsi="Arial" w:cs="Arial"/>
              <w:sz w:val="14"/>
              <w:szCs w:val="14"/>
            </w:rPr>
            <w:t>Immobilienverwalter</w:t>
          </w:r>
        </w:p>
        <w:p w:rsidR="00262F28" w:rsidRPr="000419B6" w:rsidRDefault="00262F28" w:rsidP="002C75F6">
          <w:pPr>
            <w:pStyle w:val="EinfAbs"/>
            <w:spacing w:line="252" w:lineRule="auto"/>
            <w:ind w:right="-5613"/>
            <w:rPr>
              <w:rFonts w:ascii="Arial" w:hAnsi="Arial" w:cs="Arial"/>
              <w:sz w:val="14"/>
              <w:szCs w:val="14"/>
            </w:rPr>
          </w:pPr>
          <w:r w:rsidRPr="000419B6">
            <w:rPr>
              <w:rFonts w:ascii="Arial" w:hAnsi="Arial" w:cs="Arial"/>
              <w:sz w:val="14"/>
              <w:szCs w:val="14"/>
            </w:rPr>
            <w:t>Bochum</w:t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 w:rsidRPr="000419B6">
            <w:rPr>
              <w:rFonts w:ascii="Arial" w:hAnsi="Arial" w:cs="Arial"/>
              <w:sz w:val="14"/>
              <w:szCs w:val="14"/>
            </w:rPr>
            <w:t xml:space="preserve">Konstantina </w:t>
          </w:r>
          <w:proofErr w:type="spellStart"/>
          <w:r w:rsidR="002C75F6" w:rsidRPr="000419B6">
            <w:rPr>
              <w:rFonts w:ascii="Arial" w:hAnsi="Arial" w:cs="Arial"/>
              <w:sz w:val="14"/>
              <w:szCs w:val="14"/>
            </w:rPr>
            <w:t>Kanellopoulos</w:t>
          </w:r>
          <w:proofErr w:type="spellEnd"/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 w:rsidRPr="000419B6">
            <w:rPr>
              <w:rFonts w:ascii="Arial" w:hAnsi="Arial" w:cs="Arial"/>
              <w:sz w:val="14"/>
              <w:szCs w:val="14"/>
            </w:rPr>
            <w:t>Deutschland e.V. und im Bundesfachverband der</w:t>
          </w:r>
        </w:p>
        <w:p w:rsidR="00262F28" w:rsidRPr="000419B6" w:rsidRDefault="00262F28" w:rsidP="002C75F6">
          <w:pPr>
            <w:spacing w:line="252" w:lineRule="auto"/>
            <w:rPr>
              <w:rFonts w:ascii="Arial" w:hAnsi="Arial" w:cs="Arial"/>
              <w:sz w:val="14"/>
              <w:szCs w:val="14"/>
            </w:rPr>
          </w:pPr>
          <w:r w:rsidRPr="000419B6">
            <w:rPr>
              <w:rFonts w:ascii="Arial" w:hAnsi="Arial" w:cs="Arial"/>
              <w:sz w:val="14"/>
              <w:szCs w:val="14"/>
            </w:rPr>
            <w:t>Amtsgericht Bochum</w:t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 w:rsidRPr="000419B6">
            <w:rPr>
              <w:rFonts w:ascii="Arial" w:hAnsi="Arial" w:cs="Arial"/>
              <w:sz w:val="14"/>
              <w:szCs w:val="14"/>
            </w:rPr>
            <w:t>Helene von Roeder</w:t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>
            <w:rPr>
              <w:rFonts w:ascii="Arial" w:hAnsi="Arial" w:cs="Arial"/>
              <w:sz w:val="14"/>
              <w:szCs w:val="14"/>
            </w:rPr>
            <w:tab/>
          </w:r>
          <w:r w:rsidR="002C75F6" w:rsidRPr="000419B6">
            <w:rPr>
              <w:rFonts w:ascii="Arial" w:hAnsi="Arial" w:cs="Arial"/>
              <w:sz w:val="14"/>
              <w:szCs w:val="14"/>
            </w:rPr>
            <w:t>Immobilienverw</w:t>
          </w:r>
          <w:r w:rsidR="002C75F6">
            <w:rPr>
              <w:rFonts w:ascii="Arial" w:hAnsi="Arial" w:cs="Arial"/>
              <w:sz w:val="14"/>
              <w:szCs w:val="14"/>
            </w:rPr>
            <w:t>a</w:t>
          </w:r>
          <w:r w:rsidR="002C75F6" w:rsidRPr="000419B6">
            <w:rPr>
              <w:rFonts w:ascii="Arial" w:hAnsi="Arial" w:cs="Arial"/>
              <w:sz w:val="14"/>
              <w:szCs w:val="14"/>
            </w:rPr>
            <w:t>lter e.V.</w:t>
          </w:r>
          <w:r w:rsidR="002C75F6">
            <w:rPr>
              <w:rFonts w:ascii="Arial" w:hAnsi="Arial" w:cs="Arial"/>
              <w:sz w:val="14"/>
              <w:szCs w:val="14"/>
            </w:rPr>
            <w:t xml:space="preserve"> </w:t>
          </w:r>
        </w:p>
        <w:p w:rsidR="00262F28" w:rsidRPr="000419B6" w:rsidRDefault="00F93F3E" w:rsidP="00262F28">
          <w:pPr>
            <w:pStyle w:val="EinfAbs"/>
            <w:spacing w:line="252" w:lineRule="auto"/>
            <w:rPr>
              <w:rFonts w:ascii="Arial" w:hAnsi="Arial" w:cs="Arial"/>
              <w:sz w:val="14"/>
              <w:szCs w:val="14"/>
            </w:rPr>
          </w:pPr>
          <w:r w:rsidRPr="00F93F3E">
            <w:rPr>
              <w:rFonts w:ascii="Arial" w:hAnsi="Arial" w:cs="Arial"/>
              <w:noProof/>
              <w:sz w:val="14"/>
              <w:szCs w:val="14"/>
              <w:lang w:eastAsia="de-DE"/>
            </w:rPr>
            <w:drawing>
              <wp:anchor distT="0" distB="0" distL="114300" distR="114300" simplePos="0" relativeHeight="251684864" behindDoc="0" locked="0" layoutInCell="1" allowOverlap="1" wp14:anchorId="054515B5" wp14:editId="465E7A39">
                <wp:simplePos x="0" y="0"/>
                <wp:positionH relativeFrom="column">
                  <wp:posOffset>4045585</wp:posOffset>
                </wp:positionH>
                <wp:positionV relativeFrom="paragraph">
                  <wp:posOffset>36830</wp:posOffset>
                </wp:positionV>
                <wp:extent cx="268605" cy="425450"/>
                <wp:effectExtent l="0" t="0" r="0" b="0"/>
                <wp:wrapNone/>
                <wp:docPr id="304" name="Grafik 3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_BVI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605" cy="425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62F28" w:rsidRPr="000419B6">
            <w:rPr>
              <w:rFonts w:ascii="Arial" w:hAnsi="Arial" w:cs="Arial"/>
              <w:sz w:val="14"/>
              <w:szCs w:val="14"/>
            </w:rPr>
            <w:t>HRB 13643</w:t>
          </w:r>
        </w:p>
        <w:p w:rsidR="00262F28" w:rsidRPr="002C75F6" w:rsidRDefault="00262F28" w:rsidP="002C75F6">
          <w:pPr>
            <w:pStyle w:val="EinfAbs"/>
            <w:spacing w:after="85" w:line="252" w:lineRule="auto"/>
            <w:rPr>
              <w:rFonts w:ascii="Arial" w:hAnsi="Arial" w:cs="Arial"/>
              <w:sz w:val="14"/>
              <w:szCs w:val="14"/>
            </w:rPr>
          </w:pPr>
          <w:proofErr w:type="spellStart"/>
          <w:r w:rsidRPr="000419B6">
            <w:rPr>
              <w:rFonts w:ascii="Arial" w:hAnsi="Arial" w:cs="Arial"/>
              <w:sz w:val="14"/>
              <w:szCs w:val="14"/>
            </w:rPr>
            <w:t>USt-IdNr</w:t>
          </w:r>
          <w:proofErr w:type="spellEnd"/>
          <w:r w:rsidRPr="000419B6">
            <w:rPr>
              <w:rFonts w:ascii="Arial" w:hAnsi="Arial" w:cs="Arial"/>
              <w:sz w:val="14"/>
              <w:szCs w:val="14"/>
            </w:rPr>
            <w:t>. DE243758713</w:t>
          </w:r>
          <w:r w:rsidR="00F93F3E">
            <w:rPr>
              <w:rFonts w:ascii="Arial" w:hAnsi="Arial" w:cs="Arial"/>
              <w:sz w:val="14"/>
              <w:szCs w:val="14"/>
            </w:rPr>
            <w:t xml:space="preserve"> </w:t>
          </w:r>
        </w:p>
      </w:tc>
    </w:tr>
  </w:tbl>
  <w:p w:rsidR="00262F28" w:rsidRDefault="00F93F3E">
    <w:pPr>
      <w:pStyle w:val="Fuzeile"/>
    </w:pPr>
    <w:r w:rsidRPr="00F93F3E">
      <w:rPr>
        <w:rFonts w:ascii="Arial" w:hAnsi="Arial" w:cs="Arial"/>
        <w:noProof/>
        <w:sz w:val="14"/>
        <w:szCs w:val="14"/>
      </w:rPr>
      <w:drawing>
        <wp:anchor distT="0" distB="0" distL="114300" distR="114300" simplePos="0" relativeHeight="251685888" behindDoc="0" locked="0" layoutInCell="1" allowOverlap="1" wp14:anchorId="26D37574" wp14:editId="194DA8FA">
          <wp:simplePos x="0" y="0"/>
          <wp:positionH relativeFrom="column">
            <wp:posOffset>4446736</wp:posOffset>
          </wp:positionH>
          <wp:positionV relativeFrom="paragraph">
            <wp:posOffset>-183890</wp:posOffset>
          </wp:positionV>
          <wp:extent cx="672465" cy="425450"/>
          <wp:effectExtent l="0" t="0" r="0" b="0"/>
          <wp:wrapNone/>
          <wp:docPr id="305" name="Grafik 3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465" cy="425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noProof/>
        <w:color w:val="333333"/>
        <w:sz w:val="12"/>
        <w:szCs w:val="12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25124</wp:posOffset>
          </wp:positionV>
          <wp:extent cx="774065" cy="121920"/>
          <wp:effectExtent l="0" t="0" r="6985" b="0"/>
          <wp:wrapNone/>
          <wp:docPr id="306" name="Grafik 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121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517" w:rsidRDefault="00942517" w:rsidP="00166C06">
      <w:r>
        <w:separator/>
      </w:r>
    </w:p>
  </w:footnote>
  <w:footnote w:type="continuationSeparator" w:id="0">
    <w:p w:rsidR="00942517" w:rsidRDefault="00942517" w:rsidP="00166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1C1" w:rsidRDefault="00F871C1" w:rsidP="00703FDF">
    <w:pPr>
      <w:pStyle w:val="Fuzeile"/>
      <w:framePr w:w="1701" w:wrap="around" w:vAnchor="page" w:hAnchor="page" w:x="1419" w:y="2921" w:anchorLock="1"/>
      <w:spacing w:line="240" w:lineRule="auto"/>
      <w:rPr>
        <w:color w:val="auto"/>
        <w:sz w:val="15"/>
        <w:szCs w:val="15"/>
      </w:rPr>
    </w:pPr>
    <w:r>
      <w:rPr>
        <w:color w:val="auto"/>
        <w:sz w:val="15"/>
        <w:szCs w:val="15"/>
      </w:rPr>
      <w:t xml:space="preserve">Seite </w:t>
    </w:r>
    <w:r>
      <w:rPr>
        <w:color w:val="auto"/>
        <w:sz w:val="15"/>
        <w:szCs w:val="15"/>
      </w:rPr>
      <w:fldChar w:fldCharType="begin"/>
    </w:r>
    <w:r>
      <w:rPr>
        <w:color w:val="auto"/>
        <w:sz w:val="15"/>
        <w:szCs w:val="15"/>
      </w:rPr>
      <w:instrText>PAGE  \* Arabic  \* MERGEFORMAT</w:instrText>
    </w:r>
    <w:r>
      <w:rPr>
        <w:color w:val="auto"/>
        <w:sz w:val="15"/>
        <w:szCs w:val="15"/>
      </w:rPr>
      <w:fldChar w:fldCharType="separate"/>
    </w:r>
    <w:r w:rsidR="004E61DC">
      <w:rPr>
        <w:noProof/>
        <w:color w:val="auto"/>
        <w:sz w:val="15"/>
        <w:szCs w:val="15"/>
      </w:rPr>
      <w:t>2</w:t>
    </w:r>
    <w:r>
      <w:rPr>
        <w:color w:val="auto"/>
        <w:sz w:val="15"/>
        <w:szCs w:val="15"/>
      </w:rPr>
      <w:fldChar w:fldCharType="end"/>
    </w:r>
    <w:r>
      <w:rPr>
        <w:color w:val="auto"/>
        <w:sz w:val="15"/>
        <w:szCs w:val="15"/>
      </w:rPr>
      <w:t xml:space="preserve"> von </w:t>
    </w:r>
    <w:r>
      <w:rPr>
        <w:color w:val="auto"/>
        <w:sz w:val="15"/>
        <w:szCs w:val="15"/>
      </w:rPr>
      <w:fldChar w:fldCharType="begin"/>
    </w:r>
    <w:r>
      <w:rPr>
        <w:color w:val="auto"/>
        <w:sz w:val="15"/>
        <w:szCs w:val="15"/>
      </w:rPr>
      <w:instrText>NUMPAGES  \* Arabic  \* MERGEFORMAT</w:instrText>
    </w:r>
    <w:r>
      <w:rPr>
        <w:color w:val="auto"/>
        <w:sz w:val="15"/>
        <w:szCs w:val="15"/>
      </w:rPr>
      <w:fldChar w:fldCharType="separate"/>
    </w:r>
    <w:r w:rsidR="00F6101A">
      <w:rPr>
        <w:noProof/>
        <w:color w:val="auto"/>
        <w:sz w:val="15"/>
        <w:szCs w:val="15"/>
      </w:rPr>
      <w:t>3</w:t>
    </w:r>
    <w:r>
      <w:rPr>
        <w:color w:val="auto"/>
        <w:sz w:val="15"/>
        <w:szCs w:val="15"/>
      </w:rPr>
      <w:fldChar w:fldCharType="end"/>
    </w:r>
  </w:p>
  <w:p w:rsidR="00F871C1" w:rsidRPr="000321CA" w:rsidRDefault="00FC6A85" w:rsidP="00703FDF">
    <w:pPr>
      <w:pStyle w:val="Kopfzeile"/>
      <w:rPr>
        <w:sz w:val="15"/>
        <w:szCs w:val="15"/>
      </w:rPr>
    </w:pPr>
    <w:r>
      <w:rPr>
        <w:noProof/>
      </w:rPr>
      <w:drawing>
        <wp:anchor distT="0" distB="0" distL="114300" distR="114300" simplePos="0" relativeHeight="251675648" behindDoc="1" locked="0" layoutInCell="1" allowOverlap="1" wp14:anchorId="48B9556E" wp14:editId="090F36CE">
          <wp:simplePos x="0" y="0"/>
          <wp:positionH relativeFrom="margin">
            <wp:posOffset>4276725</wp:posOffset>
          </wp:positionH>
          <wp:positionV relativeFrom="paragraph">
            <wp:posOffset>237490</wp:posOffset>
          </wp:positionV>
          <wp:extent cx="1862849" cy="390525"/>
          <wp:effectExtent l="0" t="0" r="4445" b="0"/>
          <wp:wrapNone/>
          <wp:docPr id="302" name="Grafik 302" descr="C:\Users\BOEKERMA\AppData\Local\Temp\7zE4F772A8E\ECOWO-LOGO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OEKERMA\AppData\Local\Temp\7zE4F772A8E\ECOWO-LOGO-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2849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1C1" w:rsidRPr="00C74AC6" w:rsidRDefault="00845EEF">
    <w:pPr>
      <w:pStyle w:val="Kopfzeile"/>
    </w:pPr>
    <w:r>
      <w:rPr>
        <w:noProof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margin">
            <wp:posOffset>4265930</wp:posOffset>
          </wp:positionH>
          <wp:positionV relativeFrom="paragraph">
            <wp:posOffset>187325</wp:posOffset>
          </wp:positionV>
          <wp:extent cx="1862849" cy="390525"/>
          <wp:effectExtent l="0" t="0" r="4445" b="0"/>
          <wp:wrapNone/>
          <wp:docPr id="303" name="Grafik 303" descr="C:\Users\BOEKERMA\AppData\Local\Temp\7zE4F772A8E\ECOWO-LOGO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OEKERMA\AppData\Local\Temp\7zE4F772A8E\ECOWO-LOGO-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2849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71C1">
      <w:rPr>
        <w:noProof/>
      </w:rPr>
      <mc:AlternateContent>
        <mc:Choice Requires="wpg">
          <w:drawing>
            <wp:anchor distT="0" distB="0" distL="114300" distR="114300" simplePos="0" relativeHeight="251662336" behindDoc="0" locked="1" layoutInCell="1" allowOverlap="1" wp14:anchorId="731A9BE7" wp14:editId="5EDBDCDC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288000" cy="3787200"/>
              <wp:effectExtent l="0" t="0" r="17145" b="41910"/>
              <wp:wrapThrough wrapText="bothSides">
                <wp:wrapPolygon edited="0">
                  <wp:start x="0" y="0"/>
                  <wp:lineTo x="0" y="217"/>
                  <wp:lineTo x="11444" y="1738"/>
                  <wp:lineTo x="11444" y="8692"/>
                  <wp:lineTo x="0" y="8801"/>
                  <wp:lineTo x="0" y="9127"/>
                  <wp:lineTo x="11444" y="10431"/>
                  <wp:lineTo x="11444" y="20861"/>
                  <wp:lineTo x="0" y="21622"/>
                  <wp:lineTo x="0" y="21730"/>
                  <wp:lineTo x="21457" y="21730"/>
                  <wp:lineTo x="21457" y="21622"/>
                  <wp:lineTo x="11444" y="20861"/>
                  <wp:lineTo x="11444" y="10431"/>
                  <wp:lineTo x="18596" y="9344"/>
                  <wp:lineTo x="18596" y="8801"/>
                  <wp:lineTo x="11444" y="8692"/>
                  <wp:lineTo x="11444" y="1738"/>
                  <wp:lineTo x="21457" y="217"/>
                  <wp:lineTo x="21457" y="0"/>
                  <wp:lineTo x="0" y="0"/>
                </wp:wrapPolygon>
              </wp:wrapThrough>
              <wp:docPr id="1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8000" cy="3787200"/>
                        <a:chOff x="30" y="6030"/>
                        <a:chExt cx="454" cy="5965"/>
                      </a:xfrm>
                    </wpg:grpSpPr>
                    <wps:wsp>
                      <wps:cNvPr id="4" name="Gerade Verbindung 1"/>
                      <wps:cNvCnPr>
                        <a:cxnSpLocks noChangeShapeType="1"/>
                      </wps:cNvCnPr>
                      <wps:spPr bwMode="auto">
                        <a:xfrm>
                          <a:off x="30" y="6030"/>
                          <a:ext cx="454" cy="1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12700" dist="127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5" name="Gerade Verbindung 1"/>
                      <wps:cNvCnPr>
                        <a:cxnSpLocks noChangeShapeType="1"/>
                      </wps:cNvCnPr>
                      <wps:spPr bwMode="auto">
                        <a:xfrm>
                          <a:off x="40" y="8487"/>
                          <a:ext cx="340" cy="1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12700" dist="127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" name="Gerade Verbindung 1"/>
                      <wps:cNvCnPr>
                        <a:cxnSpLocks noChangeShapeType="1"/>
                      </wps:cNvCnPr>
                      <wps:spPr bwMode="auto">
                        <a:xfrm>
                          <a:off x="30" y="11994"/>
                          <a:ext cx="454" cy="1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12700" dist="127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F131E7" id="Gruppieren 1" o:spid="_x0000_s1026" style="position:absolute;margin-left:5.65pt;margin-top:297.7pt;width:22.7pt;height:298.2pt;z-index:251662336;mso-position-horizontal-relative:page;mso-position-vertical-relative:page" coordorigin="30,6030" coordsize="454,5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">
              <v:line id="Gerade Verbindung 1" o:spid="_x0000_s1027" style="position:absolute;visibility:visible;mso-wrap-style:square" from="30,6030" to="484,6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" strokecolor="#333" strokeweight=".25pt">
                <v:shadow opacity="24903f" origin=",.5" offset="0,1pt"/>
              </v:line>
              <v:line id="Gerade Verbindung 1" o:spid="_x0000_s1028" style="position:absolute;visibility:visible;mso-wrap-style:square" from="40,8487" to="380,84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" strokecolor="#333" strokeweight=".25pt">
                <v:shadow opacity="24903f" origin=",.5" offset="0,1pt"/>
              </v:line>
              <v:line id="Gerade Verbindung 1" o:spid="_x0000_s1029" style="position:absolute;visibility:visible;mso-wrap-style:square" from="30,11994" to="484,11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" strokecolor="#333" strokeweight=".25pt">
                <v:shadow opacity="24903f" origin=",.5" offset="0,1pt"/>
              </v:line>
              <w10:wrap type="through"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AEB" w:rsidRDefault="00800AEB" w:rsidP="00703FDF">
    <w:pPr>
      <w:pStyle w:val="Fuzeile"/>
      <w:framePr w:w="1701" w:wrap="around" w:vAnchor="page" w:hAnchor="page" w:x="1419" w:y="2921" w:anchorLock="1"/>
      <w:spacing w:line="240" w:lineRule="auto"/>
      <w:rPr>
        <w:color w:val="auto"/>
        <w:sz w:val="15"/>
        <w:szCs w:val="15"/>
      </w:rPr>
    </w:pPr>
    <w:r>
      <w:rPr>
        <w:color w:val="auto"/>
        <w:sz w:val="15"/>
        <w:szCs w:val="15"/>
      </w:rPr>
      <w:t xml:space="preserve">Seite </w:t>
    </w:r>
    <w:r>
      <w:rPr>
        <w:color w:val="auto"/>
        <w:sz w:val="15"/>
        <w:szCs w:val="15"/>
      </w:rPr>
      <w:fldChar w:fldCharType="begin"/>
    </w:r>
    <w:r>
      <w:rPr>
        <w:color w:val="auto"/>
        <w:sz w:val="15"/>
        <w:szCs w:val="15"/>
      </w:rPr>
      <w:instrText>PAGE  \* Arabic  \* MERGEFORMAT</w:instrText>
    </w:r>
    <w:r>
      <w:rPr>
        <w:color w:val="auto"/>
        <w:sz w:val="15"/>
        <w:szCs w:val="15"/>
      </w:rPr>
      <w:fldChar w:fldCharType="separate"/>
    </w:r>
    <w:r w:rsidR="00F6101A">
      <w:rPr>
        <w:noProof/>
        <w:color w:val="auto"/>
        <w:sz w:val="15"/>
        <w:szCs w:val="15"/>
      </w:rPr>
      <w:t>3</w:t>
    </w:r>
    <w:r>
      <w:rPr>
        <w:color w:val="auto"/>
        <w:sz w:val="15"/>
        <w:szCs w:val="15"/>
      </w:rPr>
      <w:fldChar w:fldCharType="end"/>
    </w:r>
    <w:r>
      <w:rPr>
        <w:color w:val="auto"/>
        <w:sz w:val="15"/>
        <w:szCs w:val="15"/>
      </w:rPr>
      <w:t xml:space="preserve"> von </w:t>
    </w:r>
    <w:r>
      <w:rPr>
        <w:color w:val="auto"/>
        <w:sz w:val="15"/>
        <w:szCs w:val="15"/>
      </w:rPr>
      <w:fldChar w:fldCharType="begin"/>
    </w:r>
    <w:r>
      <w:rPr>
        <w:color w:val="auto"/>
        <w:sz w:val="15"/>
        <w:szCs w:val="15"/>
      </w:rPr>
      <w:instrText>NUMPAGES  \* Arabic  \* MERGEFORMAT</w:instrText>
    </w:r>
    <w:r>
      <w:rPr>
        <w:color w:val="auto"/>
        <w:sz w:val="15"/>
        <w:szCs w:val="15"/>
      </w:rPr>
      <w:fldChar w:fldCharType="separate"/>
    </w:r>
    <w:r w:rsidR="00F6101A">
      <w:rPr>
        <w:noProof/>
        <w:color w:val="auto"/>
        <w:sz w:val="15"/>
        <w:szCs w:val="15"/>
      </w:rPr>
      <w:t>3</w:t>
    </w:r>
    <w:r>
      <w:rPr>
        <w:color w:val="auto"/>
        <w:sz w:val="15"/>
        <w:szCs w:val="15"/>
      </w:rPr>
      <w:fldChar w:fldCharType="end"/>
    </w:r>
  </w:p>
  <w:p w:rsidR="00800AEB" w:rsidRPr="000321CA" w:rsidRDefault="00800AEB" w:rsidP="00703FDF">
    <w:pPr>
      <w:pStyle w:val="Kopfzeile"/>
      <w:rPr>
        <w:sz w:val="15"/>
        <w:szCs w:val="15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87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71"/>
    </w:tblGrid>
    <w:tr w:rsidR="00800AEB" w:rsidRPr="001948D3" w:rsidTr="00966DE3">
      <w:trPr>
        <w:trHeight w:val="7768"/>
      </w:trPr>
      <w:tc>
        <w:tcPr>
          <w:tcW w:w="0" w:type="auto"/>
          <w:tcMar>
            <w:left w:w="0" w:type="dxa"/>
            <w:right w:w="0" w:type="dxa"/>
          </w:tcMar>
          <w:vAlign w:val="bottom"/>
        </w:tcPr>
        <w:p w:rsidR="00800AEB" w:rsidRPr="0055763D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r w:rsidRPr="0055763D">
            <w:rPr>
              <w:noProof/>
              <w:color w:val="333333"/>
            </w:rPr>
            <w:drawing>
              <wp:anchor distT="0" distB="0" distL="114300" distR="114300" simplePos="0" relativeHeight="251680768" behindDoc="0" locked="0" layoutInCell="0" allowOverlap="1" wp14:anchorId="087BB50F" wp14:editId="0CDDA432">
                <wp:simplePos x="0" y="0"/>
                <wp:positionH relativeFrom="page">
                  <wp:posOffset>6551930</wp:posOffset>
                </wp:positionH>
                <wp:positionV relativeFrom="paragraph">
                  <wp:posOffset>3985260</wp:posOffset>
                </wp:positionV>
                <wp:extent cx="333375" cy="527685"/>
                <wp:effectExtent l="0" t="0" r="9525" b="5715"/>
                <wp:wrapNone/>
                <wp:docPr id="307" name="Bild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5276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55763D">
            <w:rPr>
              <w:noProof/>
              <w:color w:val="333333"/>
            </w:rPr>
            <w:drawing>
              <wp:anchor distT="0" distB="0" distL="114300" distR="114300" simplePos="0" relativeHeight="251679744" behindDoc="0" locked="0" layoutInCell="0" allowOverlap="1" wp14:anchorId="2DF0B7EE" wp14:editId="06CCEDEC">
                <wp:simplePos x="0" y="0"/>
                <wp:positionH relativeFrom="page">
                  <wp:posOffset>5824220</wp:posOffset>
                </wp:positionH>
                <wp:positionV relativeFrom="paragraph">
                  <wp:posOffset>3990975</wp:posOffset>
                </wp:positionV>
                <wp:extent cx="597535" cy="523875"/>
                <wp:effectExtent l="0" t="0" r="0" b="9525"/>
                <wp:wrapNone/>
                <wp:docPr id="308" name="Bild 50" descr="HP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0" descr="HP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7535" cy="523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spellStart"/>
          <w:r w:rsidRPr="0055763D">
            <w:rPr>
              <w:rFonts w:ascii="Verdana" w:hAnsi="Verdana"/>
              <w:color w:val="333333"/>
              <w:sz w:val="12"/>
              <w:szCs w:val="12"/>
            </w:rPr>
            <w:t>Vonovia</w:t>
          </w:r>
          <w:proofErr w:type="spellEnd"/>
        </w:p>
        <w:p w:rsidR="00800AEB" w:rsidRPr="0055763D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r w:rsidRPr="0055763D">
            <w:rPr>
              <w:rFonts w:ascii="Verdana" w:hAnsi="Verdana"/>
              <w:color w:val="333333"/>
              <w:sz w:val="12"/>
              <w:szCs w:val="12"/>
            </w:rPr>
            <w:t>Immobilien</w:t>
          </w:r>
          <w:r>
            <w:rPr>
              <w:rFonts w:ascii="Verdana" w:hAnsi="Verdana"/>
              <w:color w:val="333333"/>
              <w:sz w:val="12"/>
              <w:szCs w:val="12"/>
            </w:rPr>
            <w:t xml:space="preserve"> T</w:t>
          </w:r>
          <w:r w:rsidRPr="0055763D">
            <w:rPr>
              <w:rFonts w:ascii="Verdana" w:hAnsi="Verdana"/>
              <w:color w:val="333333"/>
              <w:sz w:val="12"/>
              <w:szCs w:val="12"/>
            </w:rPr>
            <w:t>reuhand GmbH</w:t>
          </w:r>
        </w:p>
        <w:p w:rsidR="00800AEB" w:rsidRPr="0055763D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</w:p>
        <w:p w:rsidR="00800AEB" w:rsidRPr="0055763D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r w:rsidRPr="0055763D">
            <w:rPr>
              <w:rFonts w:ascii="Verdana" w:hAnsi="Verdana"/>
              <w:color w:val="333333"/>
              <w:sz w:val="12"/>
              <w:szCs w:val="12"/>
            </w:rPr>
            <w:t>Sitz der Gesellschaft:</w:t>
          </w:r>
        </w:p>
        <w:p w:rsidR="00800AEB" w:rsidRPr="0055763D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r w:rsidRPr="0055763D">
            <w:rPr>
              <w:rFonts w:ascii="Verdana" w:hAnsi="Verdana"/>
              <w:color w:val="333333"/>
              <w:sz w:val="12"/>
              <w:szCs w:val="12"/>
            </w:rPr>
            <w:t>Bochum</w:t>
          </w:r>
        </w:p>
        <w:p w:rsidR="00800AEB" w:rsidRPr="0055763D" w:rsidRDefault="00800AEB" w:rsidP="006D004F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r w:rsidRPr="0055763D">
            <w:rPr>
              <w:rFonts w:ascii="Verdana" w:hAnsi="Verdana"/>
              <w:color w:val="333333"/>
              <w:sz w:val="12"/>
              <w:szCs w:val="12"/>
            </w:rPr>
            <w:t>Amtsgericht Bochum</w:t>
          </w:r>
        </w:p>
        <w:p w:rsidR="00800AEB" w:rsidRPr="006D004F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r w:rsidRPr="006D004F">
            <w:rPr>
              <w:rFonts w:ascii="Verdana" w:hAnsi="Verdana"/>
              <w:color w:val="333333"/>
              <w:sz w:val="12"/>
              <w:szCs w:val="12"/>
            </w:rPr>
            <w:t>HRB 13643</w:t>
          </w:r>
        </w:p>
        <w:p w:rsidR="00800AEB" w:rsidRPr="006D004F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proofErr w:type="spellStart"/>
          <w:r w:rsidRPr="006D004F">
            <w:rPr>
              <w:rFonts w:ascii="Verdana" w:hAnsi="Verdana"/>
              <w:color w:val="333333"/>
              <w:sz w:val="12"/>
              <w:szCs w:val="12"/>
            </w:rPr>
            <w:t>USt-IdNr</w:t>
          </w:r>
          <w:proofErr w:type="spellEnd"/>
          <w:r w:rsidRPr="006D004F">
            <w:rPr>
              <w:rFonts w:ascii="Verdana" w:hAnsi="Verdana"/>
              <w:color w:val="333333"/>
              <w:sz w:val="12"/>
              <w:szCs w:val="12"/>
            </w:rPr>
            <w:t>. DE243758713</w:t>
          </w:r>
        </w:p>
        <w:p w:rsidR="00800AEB" w:rsidRPr="006D004F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</w:p>
        <w:p w:rsidR="00800AEB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r w:rsidRPr="006D004F">
            <w:rPr>
              <w:rFonts w:ascii="Verdana" w:hAnsi="Verdana"/>
              <w:color w:val="333333"/>
              <w:sz w:val="12"/>
              <w:szCs w:val="12"/>
            </w:rPr>
            <w:t>Geschäftsführung:</w:t>
          </w:r>
        </w:p>
        <w:p w:rsidR="00800AEB" w:rsidRDefault="00800AEB" w:rsidP="003920CE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r>
            <w:rPr>
              <w:rFonts w:ascii="Verdana" w:hAnsi="Verdana"/>
              <w:color w:val="333333"/>
              <w:sz w:val="12"/>
              <w:szCs w:val="12"/>
            </w:rPr>
            <w:t>Thomas Beutner</w:t>
          </w:r>
        </w:p>
        <w:p w:rsidR="00800AEB" w:rsidRDefault="00800AEB" w:rsidP="003920CE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r>
            <w:rPr>
              <w:rFonts w:ascii="Verdana" w:hAnsi="Verdana"/>
              <w:color w:val="333333"/>
              <w:sz w:val="12"/>
              <w:szCs w:val="12"/>
            </w:rPr>
            <w:t xml:space="preserve">Konstantina </w:t>
          </w:r>
          <w:proofErr w:type="spellStart"/>
          <w:r>
            <w:rPr>
              <w:rFonts w:ascii="Verdana" w:hAnsi="Verdana"/>
              <w:color w:val="333333"/>
              <w:sz w:val="12"/>
              <w:szCs w:val="12"/>
            </w:rPr>
            <w:t>Kanellopoulos</w:t>
          </w:r>
          <w:proofErr w:type="spellEnd"/>
        </w:p>
        <w:p w:rsidR="00800AEB" w:rsidRDefault="00800AEB" w:rsidP="003920CE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r>
            <w:rPr>
              <w:rFonts w:ascii="Verdana" w:hAnsi="Verdana"/>
              <w:color w:val="333333"/>
              <w:sz w:val="12"/>
              <w:szCs w:val="12"/>
            </w:rPr>
            <w:t>Helene von Roeder</w:t>
          </w:r>
        </w:p>
        <w:p w:rsidR="00800AEB" w:rsidRPr="0055763D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</w:p>
        <w:p w:rsidR="00800AEB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r w:rsidRPr="0055763D">
            <w:rPr>
              <w:rFonts w:ascii="Verdana" w:hAnsi="Verdana"/>
              <w:color w:val="333333"/>
              <w:sz w:val="12"/>
              <w:szCs w:val="12"/>
            </w:rPr>
            <w:t>Mitglied im Dachverband Deutscher Immobilien-</w:t>
          </w:r>
          <w:r>
            <w:rPr>
              <w:rFonts w:ascii="Verdana" w:hAnsi="Verdana"/>
              <w:color w:val="333333"/>
              <w:sz w:val="12"/>
              <w:szCs w:val="12"/>
            </w:rPr>
            <w:t>verwalter e. V. und im Bundesfachverband der Immobilienverwalter e. V.</w:t>
          </w:r>
        </w:p>
        <w:p w:rsidR="00800AEB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240" w:lineRule="auto"/>
            <w:rPr>
              <w:rFonts w:ascii="Verdana" w:hAnsi="Verdana"/>
              <w:color w:val="333333"/>
              <w:sz w:val="12"/>
              <w:szCs w:val="12"/>
            </w:rPr>
          </w:pPr>
        </w:p>
        <w:p w:rsidR="00800AEB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</w:p>
        <w:p w:rsidR="00800AEB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</w:p>
        <w:p w:rsidR="00800AEB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</w:p>
        <w:p w:rsidR="00800AEB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</w:p>
        <w:p w:rsidR="00800AEB" w:rsidRPr="000F3592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</w:p>
        <w:p w:rsidR="00800AEB" w:rsidRPr="000F3592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color w:val="333333"/>
              <w:sz w:val="12"/>
              <w:szCs w:val="12"/>
            </w:rPr>
          </w:pPr>
          <w:r>
            <w:rPr>
              <w:rFonts w:ascii="Verdana" w:hAnsi="Verdana"/>
              <w:color w:val="333333"/>
              <w:sz w:val="12"/>
              <w:szCs w:val="12"/>
            </w:rPr>
            <w:t>www.vonovia-immobilientreuhand.de</w:t>
          </w:r>
        </w:p>
        <w:p w:rsidR="00800AEB" w:rsidRPr="001948D3" w:rsidRDefault="00800AEB" w:rsidP="006F0C47">
          <w:pPr>
            <w:framePr w:w="1871" w:h="7768" w:hRule="exact" w:wrap="around" w:vAnchor="page" w:hAnchor="page" w:x="9186" w:y="8506" w:anchorLock="1"/>
            <w:tabs>
              <w:tab w:val="left" w:pos="142"/>
            </w:tabs>
            <w:spacing w:line="180" w:lineRule="exact"/>
            <w:rPr>
              <w:rFonts w:ascii="Verdana" w:hAnsi="Verdana"/>
              <w:sz w:val="12"/>
              <w:szCs w:val="12"/>
              <w:lang w:val="fr-FR"/>
            </w:rPr>
          </w:pPr>
          <w:r>
            <w:rPr>
              <w:rFonts w:ascii="Verdana" w:hAnsi="Verdana"/>
              <w:color w:val="333333"/>
              <w:sz w:val="12"/>
              <w:szCs w:val="12"/>
            </w:rPr>
            <w:t>kontakt@vonovia.de</w:t>
          </w:r>
        </w:p>
      </w:tc>
    </w:tr>
  </w:tbl>
  <w:p w:rsidR="00800AEB" w:rsidRPr="00C74AC6" w:rsidRDefault="00800AEB">
    <w:pPr>
      <w:pStyle w:val="Kopfzeile"/>
    </w:pPr>
    <w:r>
      <w:rPr>
        <w:noProof/>
      </w:rPr>
      <w:drawing>
        <wp:anchor distT="0" distB="0" distL="114300" distR="114300" simplePos="0" relativeHeight="251681792" behindDoc="1" locked="1" layoutInCell="1" allowOverlap="1" wp14:anchorId="7ED01CA5" wp14:editId="10E7E2B3">
          <wp:simplePos x="0" y="0"/>
          <wp:positionH relativeFrom="page">
            <wp:posOffset>5581015</wp:posOffset>
          </wp:positionH>
          <wp:positionV relativeFrom="page">
            <wp:posOffset>810260</wp:posOffset>
          </wp:positionV>
          <wp:extent cx="1620000" cy="255600"/>
          <wp:effectExtent l="0" t="0" r="0" b="0"/>
          <wp:wrapThrough wrapText="bothSides">
            <wp:wrapPolygon edited="0">
              <wp:start x="0" y="0"/>
              <wp:lineTo x="0" y="19343"/>
              <wp:lineTo x="21338" y="19343"/>
              <wp:lineTo x="21338" y="0"/>
              <wp:lineTo x="0" y="0"/>
            </wp:wrapPolygon>
          </wp:wrapThrough>
          <wp:docPr id="309" name="Bild 14" descr="Beschreibung: Vonovia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4" descr="Beschreibung: Vonovia_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000" cy="2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78720" behindDoc="0" locked="1" layoutInCell="1" allowOverlap="1" wp14:anchorId="2AF0B124" wp14:editId="6EC869D2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288000" cy="3787200"/>
              <wp:effectExtent l="0" t="0" r="17145" b="41910"/>
              <wp:wrapThrough wrapText="bothSides">
                <wp:wrapPolygon edited="0">
                  <wp:start x="0" y="0"/>
                  <wp:lineTo x="0" y="217"/>
                  <wp:lineTo x="11444" y="1738"/>
                  <wp:lineTo x="11444" y="8692"/>
                  <wp:lineTo x="0" y="8801"/>
                  <wp:lineTo x="0" y="9127"/>
                  <wp:lineTo x="11444" y="10431"/>
                  <wp:lineTo x="11444" y="20861"/>
                  <wp:lineTo x="0" y="21622"/>
                  <wp:lineTo x="0" y="21730"/>
                  <wp:lineTo x="21457" y="21730"/>
                  <wp:lineTo x="21457" y="21622"/>
                  <wp:lineTo x="11444" y="20861"/>
                  <wp:lineTo x="11444" y="10431"/>
                  <wp:lineTo x="18596" y="9344"/>
                  <wp:lineTo x="18596" y="8801"/>
                  <wp:lineTo x="11444" y="8692"/>
                  <wp:lineTo x="11444" y="1738"/>
                  <wp:lineTo x="21457" y="217"/>
                  <wp:lineTo x="21457" y="0"/>
                  <wp:lineTo x="0" y="0"/>
                </wp:wrapPolygon>
              </wp:wrapThrough>
              <wp:docPr id="9" name="Gruppieren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8000" cy="3787200"/>
                        <a:chOff x="30" y="6030"/>
                        <a:chExt cx="454" cy="5965"/>
                      </a:xfrm>
                    </wpg:grpSpPr>
                    <wps:wsp>
                      <wps:cNvPr id="11" name="Gerade Verbindung 1"/>
                      <wps:cNvCnPr>
                        <a:cxnSpLocks noChangeShapeType="1"/>
                      </wps:cNvCnPr>
                      <wps:spPr bwMode="auto">
                        <a:xfrm>
                          <a:off x="30" y="6030"/>
                          <a:ext cx="454" cy="1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12700" dist="127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2" name="Gerade Verbindung 1"/>
                      <wps:cNvCnPr>
                        <a:cxnSpLocks noChangeShapeType="1"/>
                      </wps:cNvCnPr>
                      <wps:spPr bwMode="auto">
                        <a:xfrm>
                          <a:off x="40" y="8487"/>
                          <a:ext cx="340" cy="1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12700" dist="127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4" name="Gerade Verbindung 1"/>
                      <wps:cNvCnPr>
                        <a:cxnSpLocks noChangeShapeType="1"/>
                      </wps:cNvCnPr>
                      <wps:spPr bwMode="auto">
                        <a:xfrm>
                          <a:off x="30" y="11994"/>
                          <a:ext cx="454" cy="1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12700" dist="127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751430" id="Gruppieren 9" o:spid="_x0000_s1026" style="position:absolute;margin-left:5.65pt;margin-top:297.7pt;width:22.7pt;height:298.2pt;z-index:251678720;mso-position-horizontal-relative:page;mso-position-vertical-relative:page" coordorigin="30,6030" coordsize="454,5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">
              <v:line id="Gerade Verbindung 1" o:spid="_x0000_s1027" style="position:absolute;visibility:visible;mso-wrap-style:square" from="30,6030" to="484,6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" strokecolor="#333" strokeweight=".25pt">
                <v:shadow opacity="24903f" origin=",.5" offset="0,1pt"/>
              </v:line>
              <v:line id="Gerade Verbindung 1" o:spid="_x0000_s1028" style="position:absolute;visibility:visible;mso-wrap-style:square" from="40,8487" to="380,84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" strokecolor="#333" strokeweight=".25pt">
                <v:shadow opacity="24903f" origin=",.5" offset="0,1pt"/>
              </v:line>
              <v:line id="Gerade Verbindung 1" o:spid="_x0000_s1029" style="position:absolute;visibility:visible;mso-wrap-style:square" from="30,11994" to="484,11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" strokecolor="#333" strokeweight=".25pt">
                <v:shadow opacity="24903f" origin=",.5" offset="0,1pt"/>
              </v:line>
              <w10:wrap type="through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50388"/>
    <w:multiLevelType w:val="hybridMultilevel"/>
    <w:tmpl w:val="384C25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024C9"/>
    <w:multiLevelType w:val="hybridMultilevel"/>
    <w:tmpl w:val="3CAC08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36098"/>
    <w:multiLevelType w:val="hybridMultilevel"/>
    <w:tmpl w:val="CFFA4188"/>
    <w:lvl w:ilvl="0" w:tplc="7D36DC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60073"/>
    <w:multiLevelType w:val="hybridMultilevel"/>
    <w:tmpl w:val="CEFAF3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ocumentProtection w:edit="forms" w:enforcement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CA0"/>
    <w:rsid w:val="00015FD2"/>
    <w:rsid w:val="0003007F"/>
    <w:rsid w:val="000321CA"/>
    <w:rsid w:val="000403A2"/>
    <w:rsid w:val="00047CF3"/>
    <w:rsid w:val="00066894"/>
    <w:rsid w:val="0007535D"/>
    <w:rsid w:val="00097417"/>
    <w:rsid w:val="000A069A"/>
    <w:rsid w:val="000B1FA5"/>
    <w:rsid w:val="000F3592"/>
    <w:rsid w:val="00100700"/>
    <w:rsid w:val="0010763C"/>
    <w:rsid w:val="001332C2"/>
    <w:rsid w:val="00133D5F"/>
    <w:rsid w:val="00140AC0"/>
    <w:rsid w:val="00154D53"/>
    <w:rsid w:val="00166C06"/>
    <w:rsid w:val="001724FF"/>
    <w:rsid w:val="0017467E"/>
    <w:rsid w:val="00184D06"/>
    <w:rsid w:val="001948D3"/>
    <w:rsid w:val="001A365A"/>
    <w:rsid w:val="001C0DEA"/>
    <w:rsid w:val="001C28EA"/>
    <w:rsid w:val="001E7753"/>
    <w:rsid w:val="00202211"/>
    <w:rsid w:val="00205203"/>
    <w:rsid w:val="00215424"/>
    <w:rsid w:val="0023012A"/>
    <w:rsid w:val="00243CB7"/>
    <w:rsid w:val="00253FD8"/>
    <w:rsid w:val="00256869"/>
    <w:rsid w:val="00262F28"/>
    <w:rsid w:val="00286A72"/>
    <w:rsid w:val="00287566"/>
    <w:rsid w:val="002C4BA7"/>
    <w:rsid w:val="002C75F6"/>
    <w:rsid w:val="002F373A"/>
    <w:rsid w:val="00302A2E"/>
    <w:rsid w:val="00305E60"/>
    <w:rsid w:val="003602D2"/>
    <w:rsid w:val="00363DA2"/>
    <w:rsid w:val="0037272B"/>
    <w:rsid w:val="003920CE"/>
    <w:rsid w:val="00392A2A"/>
    <w:rsid w:val="00394D1A"/>
    <w:rsid w:val="003A2F7A"/>
    <w:rsid w:val="003C73B7"/>
    <w:rsid w:val="004044BC"/>
    <w:rsid w:val="00406129"/>
    <w:rsid w:val="004236D2"/>
    <w:rsid w:val="0042677C"/>
    <w:rsid w:val="00431D6E"/>
    <w:rsid w:val="00431E17"/>
    <w:rsid w:val="00481C46"/>
    <w:rsid w:val="004A20A7"/>
    <w:rsid w:val="004C6BA2"/>
    <w:rsid w:val="004D64BD"/>
    <w:rsid w:val="004D7743"/>
    <w:rsid w:val="004E21A0"/>
    <w:rsid w:val="004E39E3"/>
    <w:rsid w:val="004E61DC"/>
    <w:rsid w:val="005161E9"/>
    <w:rsid w:val="0053027E"/>
    <w:rsid w:val="00543962"/>
    <w:rsid w:val="0055763D"/>
    <w:rsid w:val="00572FC2"/>
    <w:rsid w:val="00584711"/>
    <w:rsid w:val="005938A1"/>
    <w:rsid w:val="005B5D9B"/>
    <w:rsid w:val="005B7CA0"/>
    <w:rsid w:val="005D6780"/>
    <w:rsid w:val="0060175E"/>
    <w:rsid w:val="00627B0F"/>
    <w:rsid w:val="00635874"/>
    <w:rsid w:val="00657E00"/>
    <w:rsid w:val="006642F6"/>
    <w:rsid w:val="0067475F"/>
    <w:rsid w:val="00696F81"/>
    <w:rsid w:val="006B047D"/>
    <w:rsid w:val="006C3647"/>
    <w:rsid w:val="006C5230"/>
    <w:rsid w:val="006D004F"/>
    <w:rsid w:val="006F0C47"/>
    <w:rsid w:val="00703FDF"/>
    <w:rsid w:val="00705FFC"/>
    <w:rsid w:val="0073235B"/>
    <w:rsid w:val="00750456"/>
    <w:rsid w:val="007964ED"/>
    <w:rsid w:val="007A5F56"/>
    <w:rsid w:val="007C73C3"/>
    <w:rsid w:val="007F089B"/>
    <w:rsid w:val="007F157F"/>
    <w:rsid w:val="00800AEB"/>
    <w:rsid w:val="00845EEF"/>
    <w:rsid w:val="00867009"/>
    <w:rsid w:val="008847BF"/>
    <w:rsid w:val="008914B6"/>
    <w:rsid w:val="008C6048"/>
    <w:rsid w:val="008F4F96"/>
    <w:rsid w:val="00910B69"/>
    <w:rsid w:val="009309B5"/>
    <w:rsid w:val="00942517"/>
    <w:rsid w:val="00966DE3"/>
    <w:rsid w:val="00975BAD"/>
    <w:rsid w:val="009761F8"/>
    <w:rsid w:val="00990786"/>
    <w:rsid w:val="00991BB7"/>
    <w:rsid w:val="009B0729"/>
    <w:rsid w:val="009B300F"/>
    <w:rsid w:val="009B3646"/>
    <w:rsid w:val="009C2242"/>
    <w:rsid w:val="009C5CC6"/>
    <w:rsid w:val="009D1330"/>
    <w:rsid w:val="009E271D"/>
    <w:rsid w:val="009E580C"/>
    <w:rsid w:val="009F56FD"/>
    <w:rsid w:val="009F7993"/>
    <w:rsid w:val="00A020EC"/>
    <w:rsid w:val="00A0220F"/>
    <w:rsid w:val="00A22AD0"/>
    <w:rsid w:val="00A369A6"/>
    <w:rsid w:val="00A549A0"/>
    <w:rsid w:val="00A55E21"/>
    <w:rsid w:val="00A70A27"/>
    <w:rsid w:val="00A91BE2"/>
    <w:rsid w:val="00A979D4"/>
    <w:rsid w:val="00AB221F"/>
    <w:rsid w:val="00AD0887"/>
    <w:rsid w:val="00AD3215"/>
    <w:rsid w:val="00AE532B"/>
    <w:rsid w:val="00B01680"/>
    <w:rsid w:val="00B12C31"/>
    <w:rsid w:val="00B14CBA"/>
    <w:rsid w:val="00B27D7F"/>
    <w:rsid w:val="00B346AA"/>
    <w:rsid w:val="00B3568F"/>
    <w:rsid w:val="00B65925"/>
    <w:rsid w:val="00B759D0"/>
    <w:rsid w:val="00B83382"/>
    <w:rsid w:val="00B91F93"/>
    <w:rsid w:val="00B94473"/>
    <w:rsid w:val="00BB5DF4"/>
    <w:rsid w:val="00BB68BF"/>
    <w:rsid w:val="00BC2162"/>
    <w:rsid w:val="00BE2CD1"/>
    <w:rsid w:val="00BF5316"/>
    <w:rsid w:val="00C0449F"/>
    <w:rsid w:val="00C16A72"/>
    <w:rsid w:val="00C231AA"/>
    <w:rsid w:val="00C74AC6"/>
    <w:rsid w:val="00C77D4B"/>
    <w:rsid w:val="00CB5A9F"/>
    <w:rsid w:val="00CE4EA7"/>
    <w:rsid w:val="00CE6C6A"/>
    <w:rsid w:val="00D22E32"/>
    <w:rsid w:val="00D24588"/>
    <w:rsid w:val="00D40220"/>
    <w:rsid w:val="00D74632"/>
    <w:rsid w:val="00D9777F"/>
    <w:rsid w:val="00DA68DC"/>
    <w:rsid w:val="00DC10B5"/>
    <w:rsid w:val="00DE217B"/>
    <w:rsid w:val="00DE54B5"/>
    <w:rsid w:val="00DF79FB"/>
    <w:rsid w:val="00E04707"/>
    <w:rsid w:val="00E2016B"/>
    <w:rsid w:val="00E516B6"/>
    <w:rsid w:val="00E6034C"/>
    <w:rsid w:val="00E778C0"/>
    <w:rsid w:val="00E972E4"/>
    <w:rsid w:val="00EC69C8"/>
    <w:rsid w:val="00ED08C2"/>
    <w:rsid w:val="00EE6287"/>
    <w:rsid w:val="00EF1AB6"/>
    <w:rsid w:val="00EF57A0"/>
    <w:rsid w:val="00F04801"/>
    <w:rsid w:val="00F2635A"/>
    <w:rsid w:val="00F322CE"/>
    <w:rsid w:val="00F35198"/>
    <w:rsid w:val="00F42171"/>
    <w:rsid w:val="00F6101A"/>
    <w:rsid w:val="00F77C41"/>
    <w:rsid w:val="00F8523D"/>
    <w:rsid w:val="00F871C1"/>
    <w:rsid w:val="00F93DF3"/>
    <w:rsid w:val="00F93F3E"/>
    <w:rsid w:val="00FA1BAA"/>
    <w:rsid w:val="00FC6A85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3066A"/>
  <w15:docId w15:val="{638EE6C0-3C5C-4743-905D-D756811F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QVIII Anrede"/>
    <w:qFormat/>
    <w:rsid w:val="00B91F93"/>
    <w:pPr>
      <w:spacing w:after="0" w:line="260" w:lineRule="atLeast"/>
    </w:pPr>
    <w:rPr>
      <w:rFonts w:ascii="Times New Roman" w:eastAsia="MS Mincho" w:hAnsi="Times New Roman" w:cs="Times New Roman"/>
      <w:color w:val="000000"/>
      <w:sz w:val="21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6869"/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6869"/>
    <w:rPr>
      <w:rFonts w:ascii="Tahoma" w:hAnsi="Tahoma" w:cs="Tahoma"/>
      <w:sz w:val="16"/>
      <w:szCs w:val="16"/>
    </w:rPr>
  </w:style>
  <w:style w:type="paragraph" w:customStyle="1" w:styleId="DatenblockVerdana">
    <w:name w:val="Datenblock Verdana"/>
    <w:basedOn w:val="Standard"/>
    <w:uiPriority w:val="99"/>
    <w:rsid w:val="002F373A"/>
    <w:pPr>
      <w:widowControl w:val="0"/>
      <w:tabs>
        <w:tab w:val="left" w:pos="460"/>
      </w:tabs>
      <w:autoSpaceDE w:val="0"/>
      <w:autoSpaceDN w:val="0"/>
      <w:adjustRightInd w:val="0"/>
      <w:spacing w:line="180" w:lineRule="atLeast"/>
      <w:textAlignment w:val="center"/>
    </w:pPr>
    <w:rPr>
      <w:rFonts w:ascii="Verdana" w:hAnsi="Verdana" w:cs="Verdana"/>
      <w:sz w:val="12"/>
      <w:szCs w:val="12"/>
    </w:rPr>
  </w:style>
  <w:style w:type="paragraph" w:customStyle="1" w:styleId="DatenblockVerdanaVerdana">
    <w:name w:val="Datenblock Verdana (Verdana)"/>
    <w:basedOn w:val="Standard"/>
    <w:uiPriority w:val="99"/>
    <w:rsid w:val="00AE532B"/>
    <w:pPr>
      <w:widowControl w:val="0"/>
      <w:tabs>
        <w:tab w:val="left" w:pos="460"/>
      </w:tabs>
      <w:autoSpaceDE w:val="0"/>
      <w:autoSpaceDN w:val="0"/>
      <w:adjustRightInd w:val="0"/>
      <w:spacing w:line="180" w:lineRule="atLeast"/>
      <w:textAlignment w:val="center"/>
    </w:pPr>
    <w:rPr>
      <w:rFonts w:ascii="Verdana" w:hAnsi="Verdana" w:cs="Verdana"/>
      <w:sz w:val="12"/>
      <w:szCs w:val="12"/>
    </w:rPr>
  </w:style>
  <w:style w:type="table" w:styleId="Tabellenraster">
    <w:name w:val="Table Grid"/>
    <w:basedOn w:val="NormaleTabelle"/>
    <w:uiPriority w:val="59"/>
    <w:rsid w:val="0019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66C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66C06"/>
    <w:rPr>
      <w:rFonts w:ascii="Brandon Text Light" w:eastAsia="MS Mincho" w:hAnsi="Brandon Text Light" w:cs="Times New Roman"/>
      <w:color w:val="000000"/>
      <w:sz w:val="18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66C0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66C06"/>
    <w:rPr>
      <w:rFonts w:ascii="Brandon Text Light" w:eastAsia="MS Mincho" w:hAnsi="Brandon Text Light" w:cs="Times New Roman"/>
      <w:color w:val="000000"/>
      <w:sz w:val="18"/>
      <w:szCs w:val="24"/>
      <w:lang w:eastAsia="de-DE"/>
    </w:rPr>
  </w:style>
  <w:style w:type="paragraph" w:customStyle="1" w:styleId="EinfAbs">
    <w:name w:val="[Einf. Abs.]"/>
    <w:basedOn w:val="Standard"/>
    <w:uiPriority w:val="99"/>
    <w:rsid w:val="00F35198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sz w:val="24"/>
      <w:lang w:eastAsia="zh-CN"/>
    </w:rPr>
  </w:style>
  <w:style w:type="paragraph" w:styleId="Listenabsatz">
    <w:name w:val="List Paragraph"/>
    <w:basedOn w:val="Standard"/>
    <w:uiPriority w:val="34"/>
    <w:qFormat/>
    <w:rsid w:val="00262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0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Vonovia%20Global\Office%20Vorlagen\Vonovia%20Immo%20Treuhand%20GmbH\SV%20Vonovia%20Immobilien%20Treuhand%20GmbH\Von%20ImmoT%20GmbH%20Brief%20mit%20Logo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E7C4E-1412-4ED3-A6AC-9B5404106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Von ImmoT GmbH Brief mit Logo</Template>
  <TotalTime>0</TotalTime>
  <Pages>3</Pages>
  <Words>415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Deutsche Annington Informationssysteme GmbH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Lendvai, Beate</dc:creator>
  <cp:lastModifiedBy>Vogler, Jörg</cp:lastModifiedBy>
  <cp:revision>4</cp:revision>
  <cp:lastPrinted>2023-02-06T12:15:00Z</cp:lastPrinted>
  <dcterms:created xsi:type="dcterms:W3CDTF">2023-02-06T12:12:00Z</dcterms:created>
  <dcterms:modified xsi:type="dcterms:W3CDTF">2023-02-06T12:18:00Z</dcterms:modified>
</cp:coreProperties>
</file>